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4DF7" w14:textId="77777777" w:rsidR="00280BD6" w:rsidRDefault="00280BD6">
      <w:pPr>
        <w:pStyle w:val="Telobesedila"/>
        <w:rPr>
          <w:rFonts w:ascii="Times New Roman"/>
          <w:sz w:val="21"/>
        </w:rPr>
      </w:pPr>
    </w:p>
    <w:p w14:paraId="50FBD465" w14:textId="6776A642" w:rsidR="00280BD6" w:rsidRDefault="003D7639">
      <w:pPr>
        <w:tabs>
          <w:tab w:val="left" w:pos="6745"/>
        </w:tabs>
        <w:ind w:left="4186"/>
        <w:rPr>
          <w:rFonts w:ascii="Times New Roman"/>
          <w:sz w:val="20"/>
        </w:rPr>
      </w:pPr>
      <w:r>
        <w:rPr>
          <w:rFonts w:ascii="Times New Roman"/>
          <w:position w:val="23"/>
          <w:sz w:val="20"/>
        </w:rPr>
        <w:tab/>
      </w:r>
    </w:p>
    <w:p w14:paraId="4F77AE93" w14:textId="77777777" w:rsidR="00027EEF" w:rsidRDefault="00027EEF" w:rsidP="003F537E">
      <w:pPr>
        <w:spacing w:line="276" w:lineRule="auto"/>
        <w:ind w:left="2566" w:right="2495" w:hanging="118"/>
        <w:jc w:val="center"/>
        <w:rPr>
          <w:b/>
          <w:sz w:val="24"/>
        </w:rPr>
      </w:pPr>
    </w:p>
    <w:p w14:paraId="1F5A4A37" w14:textId="5814D1B6" w:rsidR="008E6BAD" w:rsidRDefault="00E906C1" w:rsidP="003F537E">
      <w:pPr>
        <w:spacing w:line="276" w:lineRule="auto"/>
        <w:ind w:left="2566" w:right="2495" w:hanging="118"/>
        <w:jc w:val="center"/>
        <w:rPr>
          <w:b/>
          <w:sz w:val="24"/>
        </w:rPr>
      </w:pPr>
      <w:r>
        <w:rPr>
          <w:b/>
          <w:sz w:val="24"/>
        </w:rPr>
        <w:t>2</w:t>
      </w:r>
      <w:r>
        <w:rPr>
          <w:b/>
          <w:sz w:val="24"/>
          <w:vertAlign w:val="superscript"/>
        </w:rPr>
        <w:t>nd</w:t>
      </w:r>
      <w:r w:rsidR="003F537E">
        <w:rPr>
          <w:b/>
          <w:sz w:val="24"/>
        </w:rPr>
        <w:t xml:space="preserve"> International PhD Conference</w:t>
      </w:r>
    </w:p>
    <w:p w14:paraId="7E3CEF48" w14:textId="54B873D4" w:rsidR="008E6BAD" w:rsidRDefault="008E6BAD" w:rsidP="003F537E">
      <w:pPr>
        <w:spacing w:line="276" w:lineRule="auto"/>
        <w:ind w:left="2566" w:right="2495" w:hanging="118"/>
        <w:jc w:val="center"/>
        <w:rPr>
          <w:b/>
          <w:sz w:val="24"/>
        </w:rPr>
      </w:pPr>
      <w:r>
        <w:rPr>
          <w:b/>
          <w:sz w:val="24"/>
        </w:rPr>
        <w:t>Univer</w:t>
      </w:r>
      <w:r w:rsidR="003F537E">
        <w:rPr>
          <w:b/>
          <w:sz w:val="24"/>
        </w:rPr>
        <w:t>sity</w:t>
      </w:r>
      <w:r w:rsidR="003F537E">
        <w:rPr>
          <w:b/>
          <w:spacing w:val="-1"/>
          <w:sz w:val="24"/>
        </w:rPr>
        <w:t xml:space="preserve"> </w:t>
      </w:r>
      <w:r w:rsidR="003F537E">
        <w:rPr>
          <w:b/>
          <w:sz w:val="24"/>
        </w:rPr>
        <w:t>of</w:t>
      </w:r>
      <w:r w:rsidR="003F537E">
        <w:rPr>
          <w:b/>
          <w:spacing w:val="-1"/>
          <w:sz w:val="24"/>
        </w:rPr>
        <w:t xml:space="preserve"> </w:t>
      </w:r>
      <w:r w:rsidR="003F537E">
        <w:rPr>
          <w:b/>
          <w:sz w:val="24"/>
        </w:rPr>
        <w:t>Maribor</w:t>
      </w:r>
      <w:r w:rsidR="004F648A">
        <w:rPr>
          <w:b/>
          <w:sz w:val="24"/>
        </w:rPr>
        <w:t xml:space="preserve"> and members of ATHENA</w:t>
      </w:r>
    </w:p>
    <w:p w14:paraId="3354B2ED" w14:textId="08044DA5" w:rsidR="003F537E" w:rsidRDefault="003F537E" w:rsidP="003F537E">
      <w:pPr>
        <w:spacing w:line="276" w:lineRule="auto"/>
        <w:ind w:left="2566" w:right="2495" w:hanging="118"/>
        <w:jc w:val="center"/>
        <w:rPr>
          <w:b/>
          <w:sz w:val="24"/>
        </w:rPr>
      </w:pPr>
      <w:r>
        <w:rPr>
          <w:b/>
          <w:sz w:val="24"/>
        </w:rPr>
        <w:t xml:space="preserve"> </w:t>
      </w:r>
      <w:r w:rsidR="00E906C1">
        <w:rPr>
          <w:b/>
          <w:sz w:val="24"/>
        </w:rPr>
        <w:t>April</w:t>
      </w:r>
      <w:r>
        <w:rPr>
          <w:b/>
          <w:spacing w:val="-2"/>
          <w:sz w:val="24"/>
        </w:rPr>
        <w:t xml:space="preserve"> </w:t>
      </w:r>
      <w:r w:rsidR="00EE4AED">
        <w:rPr>
          <w:b/>
          <w:sz w:val="24"/>
        </w:rPr>
        <w:t>1</w:t>
      </w:r>
      <w:r w:rsidR="00E906C1">
        <w:rPr>
          <w:b/>
          <w:sz w:val="24"/>
        </w:rPr>
        <w:t>7</w:t>
      </w:r>
      <w:r w:rsidR="00EE4AED">
        <w:rPr>
          <w:b/>
          <w:sz w:val="24"/>
        </w:rPr>
        <w:t>–</w:t>
      </w:r>
      <w:r w:rsidR="00EE4AED">
        <w:rPr>
          <w:b/>
          <w:spacing w:val="-3"/>
          <w:sz w:val="24"/>
        </w:rPr>
        <w:t>1</w:t>
      </w:r>
      <w:r w:rsidR="00E906C1">
        <w:rPr>
          <w:b/>
          <w:sz w:val="24"/>
        </w:rPr>
        <w:t>8</w:t>
      </w:r>
      <w:r w:rsidR="00EE4AED">
        <w:rPr>
          <w:b/>
          <w:spacing w:val="-1"/>
          <w:sz w:val="24"/>
        </w:rPr>
        <w:t xml:space="preserve"> </w:t>
      </w:r>
      <w:r>
        <w:rPr>
          <w:b/>
          <w:sz w:val="24"/>
        </w:rPr>
        <w:t>202</w:t>
      </w:r>
      <w:r w:rsidR="00E906C1">
        <w:rPr>
          <w:b/>
          <w:sz w:val="24"/>
        </w:rPr>
        <w:t>5</w:t>
      </w:r>
      <w:r>
        <w:rPr>
          <w:b/>
          <w:sz w:val="24"/>
        </w:rPr>
        <w:t xml:space="preserve">, </w:t>
      </w:r>
      <w:r w:rsidR="004F648A">
        <w:rPr>
          <w:b/>
          <w:sz w:val="24"/>
        </w:rPr>
        <w:t>University of Maribor</w:t>
      </w:r>
    </w:p>
    <w:p w14:paraId="7F969987" w14:textId="77777777" w:rsidR="00027EEF" w:rsidRDefault="00027EEF" w:rsidP="008C35EB">
      <w:pPr>
        <w:jc w:val="center"/>
        <w:rPr>
          <w:b/>
          <w:bCs/>
          <w:sz w:val="28"/>
          <w:szCs w:val="28"/>
        </w:rPr>
      </w:pPr>
    </w:p>
    <w:p w14:paraId="0DEFBC34" w14:textId="23228D61" w:rsidR="008C35EB" w:rsidRPr="008C35EB" w:rsidRDefault="008C35EB" w:rsidP="008C35EB">
      <w:pPr>
        <w:jc w:val="center"/>
        <w:rPr>
          <w:b/>
          <w:bCs/>
          <w:spacing w:val="1"/>
          <w:sz w:val="28"/>
          <w:szCs w:val="28"/>
        </w:rPr>
      </w:pPr>
      <w:r w:rsidRPr="008C35EB">
        <w:rPr>
          <w:b/>
          <w:bCs/>
          <w:sz w:val="28"/>
          <w:szCs w:val="28"/>
        </w:rPr>
        <w:t xml:space="preserve">  </w:t>
      </w:r>
    </w:p>
    <w:p w14:paraId="283CDCB4" w14:textId="12687D0F" w:rsidR="008C35EB" w:rsidRPr="008C35EB" w:rsidRDefault="008C35EB" w:rsidP="008C35EB">
      <w:pPr>
        <w:jc w:val="center"/>
        <w:rPr>
          <w:rFonts w:eastAsiaTheme="minorHAnsi" w:cs="Aptos"/>
          <w:b/>
          <w:bCs/>
          <w:sz w:val="24"/>
          <w:szCs w:val="24"/>
        </w:rPr>
      </w:pPr>
      <w:r w:rsidRPr="008C35EB">
        <w:rPr>
          <w:b/>
          <w:bCs/>
          <w:sz w:val="24"/>
          <w:szCs w:val="24"/>
        </w:rPr>
        <w:t>»</w:t>
      </w:r>
      <w:r w:rsidR="00E906C1">
        <w:rPr>
          <w:b/>
          <w:bCs/>
          <w:sz w:val="28"/>
          <w:szCs w:val="28"/>
        </w:rPr>
        <w:t>Sustainable Innovation &amp; Technology</w:t>
      </w:r>
      <w:r w:rsidRPr="003F537E">
        <w:rPr>
          <w:b/>
          <w:bCs/>
          <w:sz w:val="28"/>
          <w:szCs w:val="28"/>
        </w:rPr>
        <w:t xml:space="preserve">: </w:t>
      </w:r>
      <w:r w:rsidR="00E906C1">
        <w:rPr>
          <w:b/>
          <w:bCs/>
          <w:sz w:val="28"/>
          <w:szCs w:val="28"/>
        </w:rPr>
        <w:t>Bringing Science and Society Closer Together</w:t>
      </w:r>
      <w:r w:rsidRPr="008C35EB">
        <w:rPr>
          <w:b/>
          <w:bCs/>
          <w:sz w:val="24"/>
          <w:szCs w:val="24"/>
        </w:rPr>
        <w:t>«</w:t>
      </w:r>
    </w:p>
    <w:p w14:paraId="43AAB67A" w14:textId="4B0254D2" w:rsidR="003F537E" w:rsidRPr="003F537E" w:rsidRDefault="003F537E" w:rsidP="003F537E">
      <w:pPr>
        <w:pStyle w:val="Telobesedila"/>
        <w:spacing w:before="11"/>
        <w:jc w:val="center"/>
        <w:rPr>
          <w:b/>
        </w:rPr>
      </w:pPr>
      <w:r w:rsidRPr="003F537E">
        <w:rPr>
          <w:b/>
          <w:bCs/>
        </w:rPr>
        <w:t xml:space="preserve">Call for </w:t>
      </w:r>
      <w:r w:rsidR="00F13B75">
        <w:rPr>
          <w:b/>
          <w:bCs/>
        </w:rPr>
        <w:t>Abstracts</w:t>
      </w:r>
    </w:p>
    <w:p w14:paraId="7DBB3E07" w14:textId="77777777" w:rsidR="00280BD6" w:rsidRDefault="00280BD6">
      <w:pPr>
        <w:pStyle w:val="Telobesedila"/>
        <w:spacing w:before="7"/>
        <w:rPr>
          <w:b/>
          <w:sz w:val="26"/>
        </w:rPr>
      </w:pPr>
    </w:p>
    <w:p w14:paraId="32473628" w14:textId="77777777" w:rsidR="009001CC" w:rsidRDefault="009001CC" w:rsidP="00B14069">
      <w:pPr>
        <w:pStyle w:val="Telobesedila"/>
        <w:spacing w:before="41" w:line="273" w:lineRule="auto"/>
        <w:ind w:right="6271"/>
      </w:pPr>
    </w:p>
    <w:p w14:paraId="30870823" w14:textId="31CBD6BE" w:rsidR="00F352FA" w:rsidRPr="00F352FA" w:rsidRDefault="00F352FA" w:rsidP="00F352FA">
      <w:pPr>
        <w:pStyle w:val="Telobesedila"/>
        <w:spacing w:before="1" w:line="276" w:lineRule="auto"/>
        <w:ind w:left="800" w:right="852"/>
        <w:jc w:val="both"/>
        <w:rPr>
          <w:lang w:val="en-GB"/>
        </w:rPr>
      </w:pPr>
      <w:r w:rsidRPr="00F352FA">
        <w:rPr>
          <w:lang w:val="en-GB"/>
        </w:rPr>
        <w:t xml:space="preserve">In the face of climate change and environmental degradation, the need for </w:t>
      </w:r>
      <w:r w:rsidR="004E3DFE">
        <w:rPr>
          <w:lang w:val="en-GB"/>
        </w:rPr>
        <w:t>green transition and sustainable technology</w:t>
      </w:r>
      <w:r w:rsidRPr="00F352FA">
        <w:rPr>
          <w:lang w:val="en-GB"/>
        </w:rPr>
        <w:t xml:space="preserve"> has never been more urgent. Achieving true sustainability requires collaborative efforts across all sectors of society, with academia serving as a cornerstone for driving innovative research and solutions in sustainability and technology.</w:t>
      </w:r>
    </w:p>
    <w:p w14:paraId="4AFB4221" w14:textId="77777777" w:rsidR="00F352FA" w:rsidRPr="00F352FA" w:rsidRDefault="00F352FA" w:rsidP="00F352FA">
      <w:pPr>
        <w:pStyle w:val="Telobesedila"/>
        <w:spacing w:before="1" w:line="276" w:lineRule="auto"/>
        <w:ind w:left="800" w:right="852"/>
        <w:jc w:val="both"/>
        <w:rPr>
          <w:lang w:val="en-GB"/>
        </w:rPr>
      </w:pPr>
    </w:p>
    <w:p w14:paraId="474FFF5B" w14:textId="7F18107C" w:rsidR="00F352FA" w:rsidRPr="00F352FA" w:rsidRDefault="00F352FA" w:rsidP="00F352FA">
      <w:pPr>
        <w:pStyle w:val="Telobesedila"/>
        <w:spacing w:before="1" w:line="276" w:lineRule="auto"/>
        <w:ind w:left="800" w:right="852"/>
        <w:jc w:val="both"/>
        <w:rPr>
          <w:lang w:val="en-GB"/>
        </w:rPr>
      </w:pPr>
      <w:r w:rsidRPr="00F352FA">
        <w:rPr>
          <w:lang w:val="en-GB"/>
        </w:rPr>
        <w:t xml:space="preserve">Through interdisciplinary research, educating the next generation of leaders, and fostering partnerships with key stakeholders, academia holds the potential to accelerate the green transition and lay the groundwork for a more </w:t>
      </w:r>
      <w:r w:rsidR="004E3DFE">
        <w:rPr>
          <w:lang w:val="en-GB"/>
        </w:rPr>
        <w:t>innovative</w:t>
      </w:r>
      <w:r w:rsidRPr="00F352FA">
        <w:rPr>
          <w:lang w:val="en-GB"/>
        </w:rPr>
        <w:t xml:space="preserve"> and resilient future</w:t>
      </w:r>
      <w:r w:rsidR="004E3DFE">
        <w:rPr>
          <w:lang w:val="en-GB"/>
        </w:rPr>
        <w:t xml:space="preserve"> of society.</w:t>
      </w:r>
    </w:p>
    <w:p w14:paraId="31788B2E" w14:textId="77777777" w:rsidR="00F352FA" w:rsidRPr="00F352FA" w:rsidRDefault="00F352FA" w:rsidP="00F352FA">
      <w:pPr>
        <w:pStyle w:val="Telobesedila"/>
        <w:spacing w:before="1" w:line="276" w:lineRule="auto"/>
        <w:ind w:left="800" w:right="852"/>
        <w:jc w:val="both"/>
        <w:rPr>
          <w:lang w:val="en-GB"/>
        </w:rPr>
      </w:pPr>
    </w:p>
    <w:p w14:paraId="63041B53" w14:textId="155B7C11" w:rsidR="00F352FA" w:rsidRPr="00F352FA" w:rsidRDefault="00F352FA" w:rsidP="00F352FA">
      <w:pPr>
        <w:pStyle w:val="Telobesedila"/>
        <w:spacing w:before="1" w:line="276" w:lineRule="auto"/>
        <w:ind w:left="800" w:right="852"/>
        <w:jc w:val="both"/>
        <w:rPr>
          <w:lang w:val="en-GB"/>
        </w:rPr>
      </w:pPr>
      <w:r w:rsidRPr="00F352FA">
        <w:rPr>
          <w:lang w:val="en-GB"/>
        </w:rPr>
        <w:t xml:space="preserve">This doctoral conference aspires to provide a vibrant platform for doctoral candidates, researchers, and academic staff to engage in meaningful dialogue, share groundbreaking research, and discover innovative solutions at the intersection of sustainability and technology. It aims to unite doctoral students from diverse disciplines and </w:t>
      </w:r>
      <w:hyperlink r:id="rId7" w:history="1">
        <w:r w:rsidRPr="00F352FA">
          <w:rPr>
            <w:rStyle w:val="Hiperpovezava"/>
            <w:lang w:val="en-GB"/>
          </w:rPr>
          <w:t>ATHENA universities</w:t>
        </w:r>
      </w:hyperlink>
      <w:r w:rsidRPr="00F352FA">
        <w:rPr>
          <w:lang w:val="en-GB"/>
        </w:rPr>
        <w:t xml:space="preserve">, fostering discussions on academia's vital role in advancing sustainable innovation. Join us to exchange ideas, showcase your research, and explore how academia can </w:t>
      </w:r>
      <w:r w:rsidR="004E3DFE">
        <w:rPr>
          <w:lang w:val="en-GB"/>
        </w:rPr>
        <w:t>bring science and society closer together</w:t>
      </w:r>
      <w:r w:rsidRPr="00F352FA">
        <w:rPr>
          <w:lang w:val="en-GB"/>
        </w:rPr>
        <w:t>.</w:t>
      </w:r>
    </w:p>
    <w:p w14:paraId="3C946C1C" w14:textId="77777777" w:rsidR="00F352FA" w:rsidRPr="00F352FA" w:rsidRDefault="00F352FA" w:rsidP="00F352FA">
      <w:pPr>
        <w:pStyle w:val="Telobesedila"/>
        <w:spacing w:before="1" w:line="276" w:lineRule="auto"/>
        <w:ind w:left="800" w:right="852"/>
        <w:jc w:val="both"/>
        <w:rPr>
          <w:lang w:val="en-GB"/>
        </w:rPr>
      </w:pPr>
    </w:p>
    <w:p w14:paraId="2F99341E" w14:textId="693449CB" w:rsidR="00F352FA" w:rsidRPr="00F352FA" w:rsidRDefault="009E77F2" w:rsidP="00F352FA">
      <w:pPr>
        <w:pStyle w:val="Telobesedila"/>
        <w:spacing w:before="1" w:line="276" w:lineRule="auto"/>
        <w:ind w:left="800" w:right="852"/>
        <w:jc w:val="both"/>
        <w:rPr>
          <w:lang w:val="en-GB"/>
        </w:rPr>
      </w:pPr>
      <w:r w:rsidRPr="009E77F2">
        <w:t>Do you aspire to leverage your doctoral research to tackle global sustainability challenges and drive technological innovation</w:t>
      </w:r>
      <w:r>
        <w:t>?</w:t>
      </w:r>
      <w:r w:rsidR="00F352FA" w:rsidRPr="00F352FA">
        <w:rPr>
          <w:lang w:val="en-GB"/>
        </w:rPr>
        <w:t xml:space="preserve"> We invite you to connect with fellow doctoral students from the ATHENA network to discuss the pivotal role of innovative research in creating a greener, more sustainable tomorrow. This international doctoral conference provides a unique opportunity to present your work, collaborate with researchers across Europe, and position your research within the broader movement toward sustainable innovation and technological advancement. Together, we can contribute to a deeper, collaborative understanding of how to shape a sustainable future.</w:t>
      </w:r>
    </w:p>
    <w:p w14:paraId="2FC452D7" w14:textId="77777777" w:rsidR="00F352FA" w:rsidRPr="00F352FA" w:rsidRDefault="00F352FA" w:rsidP="00F352FA">
      <w:pPr>
        <w:pStyle w:val="Telobesedila"/>
        <w:spacing w:before="1" w:line="276" w:lineRule="auto"/>
        <w:ind w:left="800" w:right="852"/>
        <w:jc w:val="both"/>
        <w:rPr>
          <w:lang w:val="en-GB"/>
        </w:rPr>
      </w:pPr>
    </w:p>
    <w:p w14:paraId="23712B22" w14:textId="4F7BF442" w:rsidR="00F352FA" w:rsidRPr="00F352FA" w:rsidRDefault="00F352FA" w:rsidP="00F352FA">
      <w:pPr>
        <w:pStyle w:val="Telobesedila"/>
        <w:spacing w:before="1" w:line="276" w:lineRule="auto"/>
        <w:ind w:left="800" w:right="852"/>
        <w:jc w:val="both"/>
        <w:rPr>
          <w:lang w:val="en-GB"/>
        </w:rPr>
      </w:pPr>
      <w:r w:rsidRPr="00F352FA">
        <w:t xml:space="preserve">We warmly invite doctoral students from all research fields within ATHENA to </w:t>
      </w:r>
      <w:proofErr w:type="gramStart"/>
      <w:r w:rsidRPr="00F352FA">
        <w:t>join</w:t>
      </w:r>
      <w:proofErr w:type="gramEnd"/>
      <w:r w:rsidRPr="00F352FA">
        <w:t xml:space="preserve"> this conference, which </w:t>
      </w:r>
      <w:r w:rsidRPr="00F352FA">
        <w:rPr>
          <w:b/>
          <w:bCs/>
        </w:rPr>
        <w:t>will take place in person at the University of Maribor</w:t>
      </w:r>
      <w:r w:rsidRPr="00F352FA">
        <w:t>.</w:t>
      </w:r>
      <w:r>
        <w:t xml:space="preserve"> </w:t>
      </w:r>
      <w:r w:rsidRPr="00F352FA">
        <w:rPr>
          <w:lang w:val="en-GB"/>
        </w:rPr>
        <w:t xml:space="preserve">Each participant will give a 15-minute oral presentation, followed by interactive discussions. All contributions will be compiled in a book of abstracts, </w:t>
      </w:r>
      <w:r w:rsidR="004E3DFE">
        <w:rPr>
          <w:lang w:val="en-GB"/>
        </w:rPr>
        <w:t>printed or on-line</w:t>
      </w:r>
      <w:r w:rsidRPr="00F352FA">
        <w:rPr>
          <w:lang w:val="en-GB"/>
        </w:rPr>
        <w:t>.</w:t>
      </w:r>
    </w:p>
    <w:p w14:paraId="7B22C456" w14:textId="77777777" w:rsidR="00F65064" w:rsidRDefault="00F65064" w:rsidP="003D7639">
      <w:pPr>
        <w:pStyle w:val="Telobesedila"/>
        <w:spacing w:before="1" w:line="276" w:lineRule="auto"/>
        <w:ind w:left="800" w:right="852"/>
        <w:jc w:val="both"/>
      </w:pPr>
    </w:p>
    <w:p w14:paraId="0C40F0C6" w14:textId="77777777" w:rsidR="00F65064" w:rsidRPr="0041145E" w:rsidRDefault="00F65064" w:rsidP="003D7639">
      <w:pPr>
        <w:pStyle w:val="Telobesedila"/>
        <w:spacing w:before="1" w:line="276" w:lineRule="auto"/>
        <w:ind w:left="800" w:right="852"/>
        <w:jc w:val="both"/>
        <w:rPr>
          <w:b/>
          <w:bCs/>
        </w:rPr>
      </w:pPr>
      <w:r w:rsidRPr="0041145E">
        <w:rPr>
          <w:b/>
          <w:bCs/>
        </w:rPr>
        <w:t>WHO CAN PARTICIPATE</w:t>
      </w:r>
    </w:p>
    <w:p w14:paraId="1CA8F12A" w14:textId="77777777" w:rsidR="00F65064" w:rsidRDefault="00F65064" w:rsidP="003D7639">
      <w:pPr>
        <w:pStyle w:val="Telobesedila"/>
        <w:spacing w:before="1" w:line="276" w:lineRule="auto"/>
        <w:ind w:left="800" w:right="852"/>
        <w:jc w:val="both"/>
      </w:pPr>
      <w:r>
        <w:t>Doctoral students from all ATHENA universities.</w:t>
      </w:r>
    </w:p>
    <w:p w14:paraId="4C301EA6" w14:textId="77777777" w:rsidR="00F65064" w:rsidRDefault="00F65064" w:rsidP="003D7639">
      <w:pPr>
        <w:pStyle w:val="Telobesedila"/>
        <w:spacing w:before="1" w:line="276" w:lineRule="auto"/>
        <w:ind w:left="800" w:right="852"/>
        <w:jc w:val="both"/>
      </w:pPr>
    </w:p>
    <w:p w14:paraId="2D01AE50" w14:textId="77777777" w:rsidR="00114789" w:rsidRDefault="00114789" w:rsidP="003D7639">
      <w:pPr>
        <w:pStyle w:val="Telobesedila"/>
        <w:spacing w:before="1" w:line="276" w:lineRule="auto"/>
        <w:ind w:left="800" w:right="852"/>
        <w:jc w:val="both"/>
      </w:pPr>
    </w:p>
    <w:p w14:paraId="09001FC0" w14:textId="77777777" w:rsidR="00114789" w:rsidRDefault="00114789" w:rsidP="003D7639">
      <w:pPr>
        <w:pStyle w:val="Telobesedila"/>
        <w:spacing w:before="1" w:line="276" w:lineRule="auto"/>
        <w:ind w:left="800" w:right="852"/>
        <w:jc w:val="both"/>
      </w:pPr>
    </w:p>
    <w:p w14:paraId="5F384F06" w14:textId="77777777" w:rsidR="00114789" w:rsidRDefault="00114789" w:rsidP="00F352FA">
      <w:pPr>
        <w:pStyle w:val="Telobesedila"/>
        <w:spacing w:before="1" w:line="276" w:lineRule="auto"/>
        <w:ind w:right="852"/>
        <w:jc w:val="both"/>
      </w:pPr>
    </w:p>
    <w:p w14:paraId="7417C5BC" w14:textId="77777777" w:rsidR="00F352FA" w:rsidRDefault="00F352FA" w:rsidP="00F352FA">
      <w:pPr>
        <w:pStyle w:val="Telobesedila"/>
        <w:spacing w:before="1" w:line="276" w:lineRule="auto"/>
        <w:ind w:right="852"/>
        <w:jc w:val="both"/>
      </w:pPr>
    </w:p>
    <w:p w14:paraId="43D467F4" w14:textId="77777777" w:rsidR="00F352FA" w:rsidRDefault="00F352FA" w:rsidP="00F352FA">
      <w:pPr>
        <w:pStyle w:val="Telobesedila"/>
        <w:spacing w:before="1" w:line="276" w:lineRule="auto"/>
        <w:ind w:right="852"/>
        <w:jc w:val="both"/>
        <w:rPr>
          <w:b/>
          <w:bCs/>
        </w:rPr>
      </w:pPr>
    </w:p>
    <w:p w14:paraId="3D2B7B05" w14:textId="481B3E17" w:rsidR="00F352FA" w:rsidRPr="00107399" w:rsidRDefault="0041145E" w:rsidP="00F352FA">
      <w:pPr>
        <w:pStyle w:val="Telobesedila"/>
        <w:spacing w:before="1" w:line="276" w:lineRule="auto"/>
        <w:ind w:left="800" w:right="852"/>
        <w:jc w:val="both"/>
        <w:rPr>
          <w:b/>
          <w:bCs/>
        </w:rPr>
      </w:pPr>
      <w:r w:rsidRPr="00107399">
        <w:rPr>
          <w:b/>
          <w:bCs/>
        </w:rPr>
        <w:t>HOW TO PARTICIPATE</w:t>
      </w:r>
    </w:p>
    <w:p w14:paraId="6DC56C48" w14:textId="57C661D8" w:rsidR="00B14069" w:rsidRDefault="00E837B3" w:rsidP="00B14069">
      <w:pPr>
        <w:pStyle w:val="Telobesedila"/>
        <w:spacing w:before="1" w:line="276" w:lineRule="auto"/>
        <w:ind w:left="800" w:right="852"/>
        <w:jc w:val="both"/>
      </w:pPr>
      <w:r>
        <w:t>Doctoral students can a</w:t>
      </w:r>
      <w:r w:rsidR="00B14069" w:rsidRPr="00B14069">
        <w:t xml:space="preserve">pply </w:t>
      </w:r>
      <w:r>
        <w:t>by filling out the application form</w:t>
      </w:r>
      <w:r w:rsidR="00F352FA">
        <w:t xml:space="preserve"> </w:t>
      </w:r>
      <w:r w:rsidR="00B14069" w:rsidRPr="00B14069">
        <w:t>with a short abstract of up to 250 words.</w:t>
      </w:r>
      <w:r w:rsidR="00B14069">
        <w:t xml:space="preserve"> Send </w:t>
      </w:r>
      <w:r w:rsidR="00053269">
        <w:t xml:space="preserve">the </w:t>
      </w:r>
      <w:r w:rsidR="00B14069">
        <w:t>application form</w:t>
      </w:r>
      <w:r w:rsidR="00B14069" w:rsidRPr="00B14069">
        <w:t xml:space="preserve"> to your university </w:t>
      </w:r>
      <w:r w:rsidR="00053269">
        <w:t>at</w:t>
      </w:r>
      <w:r w:rsidR="00053269" w:rsidRPr="00B14069">
        <w:t xml:space="preserve"> </w:t>
      </w:r>
      <w:r w:rsidR="00B14069" w:rsidRPr="00B14069">
        <w:t xml:space="preserve">the address </w:t>
      </w:r>
      <w:r w:rsidR="00B14069">
        <w:t xml:space="preserve">listed </w:t>
      </w:r>
      <w:r w:rsidR="00B14069" w:rsidRPr="00B14069">
        <w:t>below</w:t>
      </w:r>
      <w:r w:rsidR="00617BF5">
        <w:t xml:space="preserve">. </w:t>
      </w:r>
      <w:r w:rsidR="00617BF5" w:rsidRPr="00ED641D">
        <w:t xml:space="preserve">A total of 20 </w:t>
      </w:r>
      <w:r w:rsidR="004E3DFE">
        <w:t>openings</w:t>
      </w:r>
      <w:r w:rsidR="00617BF5" w:rsidRPr="00ED641D">
        <w:t xml:space="preserve"> are available for the doctoral conference. Registration will remain open until all </w:t>
      </w:r>
      <w:r w:rsidR="004E3DFE">
        <w:t>openings</w:t>
      </w:r>
      <w:r w:rsidR="00617BF5" w:rsidRPr="00ED641D">
        <w:t xml:space="preserve"> are filled.</w:t>
      </w:r>
      <w:r w:rsidR="00617BF5">
        <w:t xml:space="preserve"> </w:t>
      </w:r>
      <w:r w:rsidR="00B14069" w:rsidRPr="00B14069">
        <w:t xml:space="preserve"> </w:t>
      </w:r>
    </w:p>
    <w:p w14:paraId="767C9C13" w14:textId="785626D2" w:rsidR="00651BA2" w:rsidRDefault="003D7639" w:rsidP="00B14069">
      <w:pPr>
        <w:pStyle w:val="Telobesedila"/>
        <w:spacing w:before="1" w:line="276" w:lineRule="auto"/>
        <w:ind w:left="800" w:right="852"/>
        <w:jc w:val="both"/>
      </w:pPr>
      <w:r>
        <w:t xml:space="preserve">The abstract must include a title, </w:t>
      </w:r>
      <w:r w:rsidR="00053269">
        <w:t xml:space="preserve">the </w:t>
      </w:r>
      <w:r>
        <w:t>author(s)</w:t>
      </w:r>
      <w:r w:rsidR="00053269">
        <w:t xml:space="preserve">' </w:t>
      </w:r>
      <w:r>
        <w:t>name(s),</w:t>
      </w:r>
      <w:r w:rsidR="00B14069">
        <w:t xml:space="preserve"> </w:t>
      </w:r>
      <w:r>
        <w:t>and a</w:t>
      </w:r>
      <w:r>
        <w:rPr>
          <w:spacing w:val="1"/>
        </w:rPr>
        <w:t xml:space="preserve"> </w:t>
      </w:r>
      <w:r>
        <w:t>summary</w:t>
      </w:r>
      <w:r>
        <w:rPr>
          <w:spacing w:val="-3"/>
        </w:rPr>
        <w:t xml:space="preserve"> </w:t>
      </w:r>
      <w:r>
        <w:t>of</w:t>
      </w:r>
      <w:r>
        <w:rPr>
          <w:spacing w:val="-2"/>
        </w:rPr>
        <w:t xml:space="preserve"> </w:t>
      </w:r>
      <w:r w:rsidR="00B14069" w:rsidRPr="00B14069">
        <w:t>research/doctoral topic</w:t>
      </w:r>
      <w:r w:rsidR="00053269">
        <w:t xml:space="preserve"> results</w:t>
      </w:r>
      <w:r w:rsidR="00B14069" w:rsidRPr="00B14069">
        <w:t xml:space="preserve"> and any interesting facts.</w:t>
      </w:r>
      <w:r w:rsidR="00B14069">
        <w:t xml:space="preserve"> </w:t>
      </w:r>
    </w:p>
    <w:p w14:paraId="7BB649C2" w14:textId="77777777" w:rsidR="00B14069" w:rsidRDefault="00B14069" w:rsidP="00651BA2">
      <w:pPr>
        <w:pStyle w:val="Telobesedila"/>
        <w:spacing w:before="1" w:line="276" w:lineRule="auto"/>
        <w:ind w:left="800" w:right="852"/>
        <w:jc w:val="both"/>
      </w:pPr>
    </w:p>
    <w:p w14:paraId="60D40E1F" w14:textId="08ECE943" w:rsidR="00280BD6" w:rsidRDefault="00B37467">
      <w:pPr>
        <w:pStyle w:val="Telobesedila"/>
        <w:spacing w:line="276" w:lineRule="auto"/>
        <w:ind w:left="800" w:right="855"/>
        <w:jc w:val="both"/>
      </w:pPr>
      <w:r w:rsidRPr="00C4038E">
        <w:rPr>
          <w:b/>
          <w:bCs/>
        </w:rPr>
        <w:t>Abstract</w:t>
      </w:r>
      <w:r w:rsidR="00EE4AED" w:rsidRPr="00C4038E">
        <w:rPr>
          <w:b/>
          <w:bCs/>
        </w:rPr>
        <w:t xml:space="preserve"> submission</w:t>
      </w:r>
      <w:r w:rsidR="00EE4AED">
        <w:t xml:space="preserve"> </w:t>
      </w:r>
      <w:r w:rsidR="00EE4AED" w:rsidRPr="00614E74">
        <w:rPr>
          <w:b/>
          <w:bCs/>
        </w:rPr>
        <w:t>deadline</w:t>
      </w:r>
      <w:r w:rsidR="00C4038E">
        <w:rPr>
          <w:b/>
          <w:bCs/>
        </w:rPr>
        <w:t>:</w:t>
      </w:r>
      <w:r w:rsidR="003D7639" w:rsidRPr="00614E74">
        <w:rPr>
          <w:b/>
          <w:bCs/>
        </w:rPr>
        <w:t xml:space="preserve"> </w:t>
      </w:r>
      <w:r w:rsidR="001C41DA" w:rsidRPr="0008768A">
        <w:t>M</w:t>
      </w:r>
      <w:r w:rsidR="004D41FD" w:rsidRPr="0008768A">
        <w:t>arch</w:t>
      </w:r>
      <w:r w:rsidR="003D7639" w:rsidRPr="0008768A">
        <w:t xml:space="preserve"> </w:t>
      </w:r>
      <w:r w:rsidR="0008768A" w:rsidRPr="0008768A">
        <w:t>3</w:t>
      </w:r>
      <w:proofErr w:type="gramStart"/>
      <w:r w:rsidR="00B14069" w:rsidRPr="0008768A">
        <w:t xml:space="preserve"> 202</w:t>
      </w:r>
      <w:r w:rsidR="004D41FD" w:rsidRPr="0008768A">
        <w:t>5</w:t>
      </w:r>
      <w:proofErr w:type="gramEnd"/>
      <w:r w:rsidR="00B14069">
        <w:t xml:space="preserve"> (</w:t>
      </w:r>
      <w:r w:rsidR="00636AD3">
        <w:t xml:space="preserve">list of </w:t>
      </w:r>
      <w:r w:rsidR="00B14069">
        <w:t>contact</w:t>
      </w:r>
      <w:r w:rsidR="00C4038E">
        <w:t>s</w:t>
      </w:r>
      <w:r w:rsidR="00B14069">
        <w:t xml:space="preserve"> available below) </w:t>
      </w:r>
    </w:p>
    <w:p w14:paraId="11400AEE" w14:textId="13601083" w:rsidR="00280BD6" w:rsidRDefault="003D7639">
      <w:pPr>
        <w:pStyle w:val="Telobesedila"/>
        <w:spacing w:before="56"/>
        <w:ind w:left="800"/>
      </w:pPr>
      <w:r w:rsidRPr="009F6192">
        <w:rPr>
          <w:b/>
          <w:bCs/>
        </w:rPr>
        <w:t>Notification</w:t>
      </w:r>
      <w:r w:rsidRPr="009F6192">
        <w:rPr>
          <w:b/>
          <w:bCs/>
          <w:spacing w:val="-3"/>
        </w:rPr>
        <w:t xml:space="preserve"> </w:t>
      </w:r>
      <w:r w:rsidRPr="009F6192">
        <w:rPr>
          <w:b/>
          <w:bCs/>
        </w:rPr>
        <w:t>of</w:t>
      </w:r>
      <w:r w:rsidRPr="009F6192">
        <w:rPr>
          <w:b/>
          <w:bCs/>
          <w:spacing w:val="-1"/>
        </w:rPr>
        <w:t xml:space="preserve"> </w:t>
      </w:r>
      <w:r w:rsidRPr="009F6192">
        <w:rPr>
          <w:b/>
          <w:bCs/>
        </w:rPr>
        <w:t>acceptance</w:t>
      </w:r>
      <w:r>
        <w:t>:</w:t>
      </w:r>
      <w:r>
        <w:rPr>
          <w:spacing w:val="-1"/>
        </w:rPr>
        <w:t xml:space="preserve"> </w:t>
      </w:r>
      <w:r w:rsidR="004D41FD" w:rsidRPr="0008768A">
        <w:t>March</w:t>
      </w:r>
      <w:r w:rsidRPr="0008768A">
        <w:rPr>
          <w:spacing w:val="-2"/>
        </w:rPr>
        <w:t xml:space="preserve"> </w:t>
      </w:r>
      <w:r w:rsidR="0008768A" w:rsidRPr="0008768A">
        <w:t>7</w:t>
      </w:r>
      <w:proofErr w:type="gramStart"/>
      <w:r w:rsidRPr="0008768A">
        <w:rPr>
          <w:spacing w:val="-3"/>
        </w:rPr>
        <w:t xml:space="preserve"> </w:t>
      </w:r>
      <w:r w:rsidRPr="0008768A">
        <w:t>202</w:t>
      </w:r>
      <w:r w:rsidR="004D41FD" w:rsidRPr="0008768A">
        <w:t>5</w:t>
      </w:r>
      <w:proofErr w:type="gramEnd"/>
    </w:p>
    <w:p w14:paraId="71122E91" w14:textId="68622EE9" w:rsidR="009F6192" w:rsidRDefault="009F6192">
      <w:pPr>
        <w:pStyle w:val="Telobesedila"/>
        <w:spacing w:before="56"/>
        <w:ind w:left="800"/>
      </w:pPr>
      <w:r>
        <w:rPr>
          <w:b/>
          <w:bCs/>
        </w:rPr>
        <w:t>Conference</w:t>
      </w:r>
      <w:r w:rsidRPr="009F6192">
        <w:t>:</w:t>
      </w:r>
      <w:r>
        <w:t xml:space="preserve"> </w:t>
      </w:r>
      <w:r w:rsidR="004D41FD">
        <w:t>April</w:t>
      </w:r>
      <w:r>
        <w:t xml:space="preserve"> 1</w:t>
      </w:r>
      <w:r w:rsidR="004D41FD">
        <w:t>7</w:t>
      </w:r>
      <w:r>
        <w:t xml:space="preserve"> and 1</w:t>
      </w:r>
      <w:r w:rsidR="004D41FD">
        <w:t>8</w:t>
      </w:r>
      <w:r w:rsidR="00053269">
        <w:t>,</w:t>
      </w:r>
      <w:r w:rsidR="000149FF">
        <w:t xml:space="preserve"> 202</w:t>
      </w:r>
      <w:r w:rsidR="004D41FD">
        <w:t>5</w:t>
      </w:r>
    </w:p>
    <w:p w14:paraId="0F77E4F4" w14:textId="2F9E902F" w:rsidR="009F6192" w:rsidRDefault="009F6192">
      <w:pPr>
        <w:pStyle w:val="Telobesedila"/>
        <w:spacing w:before="56"/>
        <w:ind w:left="800"/>
      </w:pPr>
      <w:r>
        <w:rPr>
          <w:b/>
          <w:bCs/>
        </w:rPr>
        <w:t>Book of abstracts</w:t>
      </w:r>
      <w:r w:rsidRPr="009F6192">
        <w:t>:</w:t>
      </w:r>
      <w:r>
        <w:t xml:space="preserve"> </w:t>
      </w:r>
      <w:r w:rsidR="004D41FD" w:rsidRPr="0008768A">
        <w:t>June</w:t>
      </w:r>
      <w:r w:rsidR="000149FF" w:rsidRPr="0008768A">
        <w:t xml:space="preserve"> 202</w:t>
      </w:r>
      <w:r w:rsidR="004D41FD" w:rsidRPr="0008768A">
        <w:t>5</w:t>
      </w:r>
    </w:p>
    <w:p w14:paraId="60F00122" w14:textId="77777777" w:rsidR="00280BD6" w:rsidRDefault="00280BD6">
      <w:pPr>
        <w:pStyle w:val="Telobesedila"/>
        <w:spacing w:before="9"/>
        <w:rPr>
          <w:sz w:val="28"/>
        </w:rPr>
      </w:pPr>
    </w:p>
    <w:p w14:paraId="05494417" w14:textId="77777777" w:rsidR="00027EEF" w:rsidRDefault="00027EEF">
      <w:pPr>
        <w:rPr>
          <w:b/>
          <w:bCs/>
        </w:rPr>
      </w:pPr>
      <w:r>
        <w:rPr>
          <w:b/>
          <w:bCs/>
        </w:rPr>
        <w:br w:type="page"/>
      </w:r>
    </w:p>
    <w:p w14:paraId="11602FAA" w14:textId="77777777" w:rsidR="00027EEF" w:rsidRDefault="00027EEF">
      <w:pPr>
        <w:pStyle w:val="Telobesedila"/>
        <w:spacing w:line="273" w:lineRule="auto"/>
        <w:ind w:left="800" w:right="574"/>
        <w:rPr>
          <w:b/>
          <w:bCs/>
        </w:rPr>
      </w:pPr>
    </w:p>
    <w:p w14:paraId="726869CA" w14:textId="2DFB00F3" w:rsidR="00280BD6" w:rsidRPr="00107C28" w:rsidRDefault="00220B29">
      <w:pPr>
        <w:pStyle w:val="Telobesedila"/>
        <w:spacing w:line="273" w:lineRule="auto"/>
        <w:ind w:left="800" w:right="574"/>
        <w:rPr>
          <w:b/>
          <w:bCs/>
        </w:rPr>
      </w:pPr>
      <w:r w:rsidRPr="00107C28">
        <w:rPr>
          <w:b/>
          <w:bCs/>
        </w:rPr>
        <w:t>List of contacts:</w:t>
      </w:r>
    </w:p>
    <w:p w14:paraId="5F9901B3" w14:textId="77777777" w:rsidR="00107C28" w:rsidRDefault="00107C28">
      <w:pPr>
        <w:pStyle w:val="Telobesedila"/>
        <w:spacing w:line="273" w:lineRule="auto"/>
        <w:ind w:left="800" w:right="574"/>
      </w:pPr>
    </w:p>
    <w:tbl>
      <w:tblPr>
        <w:tblStyle w:val="Tabelamrea"/>
        <w:tblW w:w="0" w:type="auto"/>
        <w:tblInd w:w="800" w:type="dxa"/>
        <w:tblLook w:val="04A0" w:firstRow="1" w:lastRow="0" w:firstColumn="1" w:lastColumn="0" w:noHBand="0" w:noVBand="1"/>
      </w:tblPr>
      <w:tblGrid>
        <w:gridCol w:w="3365"/>
        <w:gridCol w:w="3693"/>
        <w:gridCol w:w="2822"/>
      </w:tblGrid>
      <w:tr w:rsidR="00AF1E2D" w14:paraId="09A10841" w14:textId="20718C3D" w:rsidTr="001C3381">
        <w:tc>
          <w:tcPr>
            <w:tcW w:w="3365" w:type="dxa"/>
          </w:tcPr>
          <w:p w14:paraId="2CDB180F" w14:textId="40DF4461" w:rsidR="00AF1E2D" w:rsidRDefault="00AF1E2D">
            <w:pPr>
              <w:pStyle w:val="Telobesedila"/>
              <w:spacing w:line="273" w:lineRule="auto"/>
              <w:ind w:right="574"/>
            </w:pPr>
            <w:r>
              <w:t>University</w:t>
            </w:r>
          </w:p>
        </w:tc>
        <w:tc>
          <w:tcPr>
            <w:tcW w:w="3693" w:type="dxa"/>
          </w:tcPr>
          <w:p w14:paraId="6C36B3EA" w14:textId="1B5CEB95" w:rsidR="00AF1E2D" w:rsidRDefault="00AF1E2D">
            <w:pPr>
              <w:pStyle w:val="Telobesedila"/>
              <w:spacing w:line="273" w:lineRule="auto"/>
              <w:ind w:right="574"/>
            </w:pPr>
            <w:r>
              <w:t xml:space="preserve">Contact </w:t>
            </w:r>
          </w:p>
        </w:tc>
        <w:tc>
          <w:tcPr>
            <w:tcW w:w="2822" w:type="dxa"/>
          </w:tcPr>
          <w:p w14:paraId="3F1DC415" w14:textId="742AEA4F" w:rsidR="00AF1E2D" w:rsidRDefault="00AF1E2D">
            <w:pPr>
              <w:pStyle w:val="Telobesedila"/>
              <w:spacing w:line="273" w:lineRule="auto"/>
              <w:ind w:right="574"/>
            </w:pPr>
            <w:r>
              <w:t>Contact persons</w:t>
            </w:r>
          </w:p>
        </w:tc>
      </w:tr>
      <w:tr w:rsidR="00AF1E2D" w14:paraId="008922AC" w14:textId="73F8397F" w:rsidTr="001C3381">
        <w:tc>
          <w:tcPr>
            <w:tcW w:w="3365" w:type="dxa"/>
          </w:tcPr>
          <w:p w14:paraId="1399830A" w14:textId="1C1C2E5E" w:rsidR="00AF1E2D" w:rsidRDefault="00AF1E2D" w:rsidP="00AA3F39">
            <w:pPr>
              <w:pStyle w:val="Telobesedila"/>
              <w:spacing w:line="273" w:lineRule="auto"/>
              <w:ind w:right="36"/>
            </w:pPr>
            <w:r w:rsidRPr="00220B29">
              <w:t xml:space="preserve">Hellenic </w:t>
            </w:r>
            <w:r w:rsidR="00027EEF">
              <w:t>M</w:t>
            </w:r>
            <w:r w:rsidRPr="00220B29">
              <w:t>editerranean University</w:t>
            </w:r>
          </w:p>
        </w:tc>
        <w:tc>
          <w:tcPr>
            <w:tcW w:w="3693" w:type="dxa"/>
          </w:tcPr>
          <w:p w14:paraId="0344C6BE" w14:textId="385C1CA0" w:rsidR="00AF1E2D" w:rsidRDefault="004E591F" w:rsidP="0008768A">
            <w:pPr>
              <w:pStyle w:val="Telobesedila"/>
              <w:spacing w:line="273" w:lineRule="auto"/>
              <w:ind w:right="574"/>
            </w:pPr>
            <w:hyperlink r:id="rId8" w:history="1">
              <w:r w:rsidRPr="004E591F">
                <w:rPr>
                  <w:rStyle w:val="Hiperpovezava"/>
                </w:rPr>
                <w:t>c.petridischania@gmail.com</w:t>
              </w:r>
            </w:hyperlink>
          </w:p>
        </w:tc>
        <w:tc>
          <w:tcPr>
            <w:tcW w:w="2822" w:type="dxa"/>
          </w:tcPr>
          <w:p w14:paraId="14C2B9D2" w14:textId="742BD82E" w:rsidR="00AF1E2D" w:rsidRDefault="004E591F" w:rsidP="0008768A">
            <w:pPr>
              <w:pStyle w:val="Telobesedila"/>
              <w:spacing w:line="273" w:lineRule="auto"/>
              <w:ind w:right="-60"/>
            </w:pPr>
            <w:r w:rsidRPr="004E591F">
              <w:t>Konstantinos Petridis</w:t>
            </w:r>
          </w:p>
        </w:tc>
      </w:tr>
      <w:tr w:rsidR="00AF1E2D" w14:paraId="50063A90" w14:textId="69992CC4" w:rsidTr="001C3381">
        <w:tc>
          <w:tcPr>
            <w:tcW w:w="3365" w:type="dxa"/>
          </w:tcPr>
          <w:p w14:paraId="70F9ED6B" w14:textId="295C7656" w:rsidR="00AF1E2D" w:rsidRDefault="00AF1E2D" w:rsidP="00AA3F39">
            <w:pPr>
              <w:pStyle w:val="Telobesedila"/>
              <w:spacing w:line="273" w:lineRule="auto"/>
              <w:ind w:right="36"/>
            </w:pPr>
            <w:r w:rsidRPr="00220B29">
              <w:t>Maria Curie-</w:t>
            </w:r>
            <w:proofErr w:type="spellStart"/>
            <w:r w:rsidRPr="00220B29">
              <w:t>Skłodowska</w:t>
            </w:r>
            <w:proofErr w:type="spellEnd"/>
            <w:r w:rsidRPr="00220B29">
              <w:t xml:space="preserve"> University in Lublin</w:t>
            </w:r>
          </w:p>
        </w:tc>
        <w:tc>
          <w:tcPr>
            <w:tcW w:w="3693" w:type="dxa"/>
          </w:tcPr>
          <w:p w14:paraId="235BA07A" w14:textId="77777777" w:rsidR="00645C01" w:rsidRDefault="00294F43" w:rsidP="00AA3F39">
            <w:pPr>
              <w:spacing w:before="100" w:beforeAutospacing="1" w:after="100" w:afterAutospacing="1"/>
            </w:pPr>
            <w:hyperlink r:id="rId9" w:history="1">
              <w:r>
                <w:rPr>
                  <w:rStyle w:val="Hiperpovezava"/>
                </w:rPr>
                <w:t>szkoladoktorska@umcs.pl</w:t>
              </w:r>
            </w:hyperlink>
          </w:p>
          <w:p w14:paraId="3F1627EB" w14:textId="1E0F4D62" w:rsidR="00645C01" w:rsidRDefault="00645C01" w:rsidP="00AA3F39">
            <w:pPr>
              <w:spacing w:before="100" w:beforeAutospacing="1" w:after="100" w:afterAutospacing="1"/>
            </w:pPr>
            <w:hyperlink r:id="rId10" w:history="1">
              <w:r w:rsidRPr="0017284F">
                <w:rPr>
                  <w:rStyle w:val="Hiperpovezava"/>
                </w:rPr>
                <w:t>Karolina.sokolinska@mail.umcs.pl</w:t>
              </w:r>
            </w:hyperlink>
            <w:r>
              <w:t xml:space="preserve"> </w:t>
            </w:r>
          </w:p>
        </w:tc>
        <w:tc>
          <w:tcPr>
            <w:tcW w:w="2822" w:type="dxa"/>
          </w:tcPr>
          <w:p w14:paraId="34575962" w14:textId="05082984" w:rsidR="00AF1E2D" w:rsidRDefault="00294F43" w:rsidP="00AA3F39">
            <w:pPr>
              <w:pStyle w:val="Telobesedila"/>
              <w:spacing w:line="273" w:lineRule="auto"/>
              <w:ind w:right="-60"/>
            </w:pPr>
            <w:r w:rsidRPr="00294F43">
              <w:t xml:space="preserve">Karolina </w:t>
            </w:r>
            <w:proofErr w:type="spellStart"/>
            <w:r w:rsidRPr="00294F43">
              <w:t>Sokolińska</w:t>
            </w:r>
            <w:proofErr w:type="spellEnd"/>
          </w:p>
        </w:tc>
      </w:tr>
      <w:tr w:rsidR="00AF1E2D" w14:paraId="3DD72A35" w14:textId="78F6CF27" w:rsidTr="001C3381">
        <w:tc>
          <w:tcPr>
            <w:tcW w:w="3365" w:type="dxa"/>
          </w:tcPr>
          <w:p w14:paraId="07DA611D" w14:textId="730536E6" w:rsidR="00AF1E2D" w:rsidRDefault="00AF1E2D" w:rsidP="00AA3F39">
            <w:pPr>
              <w:pStyle w:val="Telobesedila"/>
              <w:spacing w:line="273" w:lineRule="auto"/>
              <w:ind w:right="36"/>
            </w:pPr>
            <w:r w:rsidRPr="00220B29">
              <w:t>University of Maribor</w:t>
            </w:r>
          </w:p>
        </w:tc>
        <w:tc>
          <w:tcPr>
            <w:tcW w:w="3693" w:type="dxa"/>
          </w:tcPr>
          <w:p w14:paraId="5FCC5B4B" w14:textId="35F3A8A8" w:rsidR="00AF1E2D" w:rsidRDefault="00AF1E2D">
            <w:pPr>
              <w:pStyle w:val="Telobesedila"/>
              <w:spacing w:line="273" w:lineRule="auto"/>
              <w:ind w:right="574"/>
            </w:pPr>
            <w:hyperlink r:id="rId11" w:history="1">
              <w:r w:rsidRPr="00AC74AE">
                <w:rPr>
                  <w:rStyle w:val="Hiperpovezava"/>
                </w:rPr>
                <w:t>poststudy@um.si</w:t>
              </w:r>
            </w:hyperlink>
            <w:r>
              <w:t xml:space="preserve"> </w:t>
            </w:r>
          </w:p>
        </w:tc>
        <w:tc>
          <w:tcPr>
            <w:tcW w:w="2822" w:type="dxa"/>
          </w:tcPr>
          <w:p w14:paraId="2F760FA4" w14:textId="6FE9B5FC" w:rsidR="00AF1E2D" w:rsidRDefault="00AF1E2D" w:rsidP="00AA3F39">
            <w:pPr>
              <w:pStyle w:val="Telobesedila"/>
              <w:spacing w:line="273" w:lineRule="auto"/>
              <w:ind w:right="-60"/>
            </w:pPr>
            <w:r>
              <w:t>Maja Godina Marin</w:t>
            </w:r>
          </w:p>
        </w:tc>
      </w:tr>
      <w:tr w:rsidR="00B738B1" w14:paraId="750E1E37" w14:textId="5F42E5CF" w:rsidTr="001C3381">
        <w:tc>
          <w:tcPr>
            <w:tcW w:w="3365" w:type="dxa"/>
          </w:tcPr>
          <w:p w14:paraId="67147A87" w14:textId="2DE893F1" w:rsidR="00B738B1" w:rsidRDefault="00B738B1" w:rsidP="00B738B1">
            <w:pPr>
              <w:pStyle w:val="Telobesedila"/>
              <w:spacing w:line="273" w:lineRule="auto"/>
              <w:ind w:right="36"/>
            </w:pPr>
            <w:r w:rsidRPr="00220B29">
              <w:t>University of Orléans</w:t>
            </w:r>
          </w:p>
        </w:tc>
        <w:tc>
          <w:tcPr>
            <w:tcW w:w="3693" w:type="dxa"/>
          </w:tcPr>
          <w:p w14:paraId="588DEB43" w14:textId="77777777" w:rsidR="00B738B1" w:rsidRDefault="00B738B1" w:rsidP="00B738B1">
            <w:pPr>
              <w:pStyle w:val="Telobesedila"/>
              <w:spacing w:line="273" w:lineRule="auto"/>
              <w:ind w:right="574"/>
            </w:pPr>
          </w:p>
          <w:p w14:paraId="17AD792B" w14:textId="3CCC7C8E" w:rsidR="00B738B1" w:rsidRDefault="009F5366" w:rsidP="00B738B1">
            <w:pPr>
              <w:pStyle w:val="Telobesedila"/>
              <w:spacing w:line="273" w:lineRule="auto"/>
              <w:ind w:right="574"/>
            </w:pPr>
            <w:hyperlink r:id="rId12" w:history="1">
              <w:r w:rsidRPr="006A3DA4">
                <w:rPr>
                  <w:rStyle w:val="Hiperpovezava"/>
                </w:rPr>
                <w:t>athena@univ-orleans.fr</w:t>
              </w:r>
            </w:hyperlink>
            <w:r>
              <w:t xml:space="preserve"> </w:t>
            </w:r>
          </w:p>
        </w:tc>
        <w:tc>
          <w:tcPr>
            <w:tcW w:w="2822" w:type="dxa"/>
          </w:tcPr>
          <w:p w14:paraId="7D5C7F7F" w14:textId="77777777" w:rsidR="00B738B1" w:rsidRDefault="00B738B1" w:rsidP="00B738B1">
            <w:pPr>
              <w:pStyle w:val="Telobesedila"/>
              <w:spacing w:line="273" w:lineRule="auto"/>
              <w:ind w:right="-60"/>
            </w:pPr>
          </w:p>
          <w:p w14:paraId="2477313C" w14:textId="609420C6" w:rsidR="00B738B1" w:rsidRDefault="00B738B1" w:rsidP="00B738B1">
            <w:pPr>
              <w:pStyle w:val="Telobesedila"/>
              <w:spacing w:line="273" w:lineRule="auto"/>
              <w:ind w:right="-60"/>
            </w:pPr>
            <w:r>
              <w:t>Virginie Le Tallec</w:t>
            </w:r>
          </w:p>
        </w:tc>
      </w:tr>
      <w:tr w:rsidR="00B738B1" w14:paraId="3F7134F3" w14:textId="0BA88804" w:rsidTr="001C3381">
        <w:tc>
          <w:tcPr>
            <w:tcW w:w="3365" w:type="dxa"/>
          </w:tcPr>
          <w:p w14:paraId="2F94A02B" w14:textId="7AB41B2C" w:rsidR="00B738B1" w:rsidRDefault="00B738B1" w:rsidP="00B738B1">
            <w:pPr>
              <w:pStyle w:val="Telobesedila"/>
              <w:spacing w:line="273" w:lineRule="auto"/>
              <w:ind w:right="36"/>
            </w:pPr>
            <w:r>
              <w:rPr>
                <w:rStyle w:val="elementor-button-text"/>
              </w:rPr>
              <w:t>University of Salento</w:t>
            </w:r>
          </w:p>
        </w:tc>
        <w:tc>
          <w:tcPr>
            <w:tcW w:w="3693" w:type="dxa"/>
          </w:tcPr>
          <w:p w14:paraId="73D14C83" w14:textId="4E427BCF" w:rsidR="00B738B1" w:rsidRDefault="0008768A" w:rsidP="00B738B1">
            <w:pPr>
              <w:pStyle w:val="Telobesedila"/>
              <w:spacing w:line="273" w:lineRule="auto"/>
              <w:ind w:right="574"/>
            </w:pPr>
            <w:hyperlink r:id="rId13" w:history="1">
              <w:r w:rsidRPr="0008768A">
                <w:rPr>
                  <w:rStyle w:val="Hiperpovezava"/>
                  <w:lang w:val="en-GB"/>
                </w:rPr>
                <w:t>christian.demitri@unisalento.it</w:t>
              </w:r>
            </w:hyperlink>
          </w:p>
        </w:tc>
        <w:tc>
          <w:tcPr>
            <w:tcW w:w="2822" w:type="dxa"/>
          </w:tcPr>
          <w:p w14:paraId="5B76C44A" w14:textId="4F31B8C4" w:rsidR="00B738B1" w:rsidRDefault="0008768A" w:rsidP="00B738B1">
            <w:pPr>
              <w:pStyle w:val="Telobesedila"/>
              <w:spacing w:line="273" w:lineRule="auto"/>
              <w:ind w:right="-60"/>
            </w:pPr>
            <w:r w:rsidRPr="0008768A">
              <w:rPr>
                <w:lang w:val="it-IT"/>
              </w:rPr>
              <w:t>Christian De Mitri</w:t>
            </w:r>
          </w:p>
        </w:tc>
      </w:tr>
      <w:tr w:rsidR="00B738B1" w14:paraId="3750A521" w14:textId="7655259E" w:rsidTr="001C3381">
        <w:tc>
          <w:tcPr>
            <w:tcW w:w="3365" w:type="dxa"/>
          </w:tcPr>
          <w:p w14:paraId="1000F030" w14:textId="00F08077" w:rsidR="00B738B1" w:rsidRDefault="00B738B1" w:rsidP="00B738B1">
            <w:pPr>
              <w:pStyle w:val="Telobesedila"/>
              <w:spacing w:line="273" w:lineRule="auto"/>
              <w:ind w:right="36"/>
            </w:pPr>
            <w:r w:rsidRPr="00220B29">
              <w:t>University of Siegen</w:t>
            </w:r>
          </w:p>
        </w:tc>
        <w:tc>
          <w:tcPr>
            <w:tcW w:w="3693" w:type="dxa"/>
          </w:tcPr>
          <w:p w14:paraId="328529FD" w14:textId="77777777" w:rsidR="00B738B1" w:rsidRDefault="004E591F" w:rsidP="00B738B1">
            <w:pPr>
              <w:pStyle w:val="Telobesedila"/>
              <w:spacing w:line="273" w:lineRule="auto"/>
              <w:ind w:right="574"/>
            </w:pPr>
            <w:hyperlink r:id="rId14" w:history="1">
              <w:r w:rsidRPr="004E591F">
                <w:rPr>
                  <w:rStyle w:val="Hiperpovezava"/>
                </w:rPr>
                <w:t>daniel.mueller@uni-siegen.de</w:t>
              </w:r>
            </w:hyperlink>
          </w:p>
          <w:p w14:paraId="3A72B536" w14:textId="77777777" w:rsidR="0062696C" w:rsidRDefault="0062696C" w:rsidP="00B738B1">
            <w:pPr>
              <w:pStyle w:val="Telobesedila"/>
              <w:spacing w:line="273" w:lineRule="auto"/>
              <w:ind w:right="574"/>
            </w:pPr>
            <w:hyperlink r:id="rId15" w:history="1">
              <w:r w:rsidRPr="0017284F">
                <w:rPr>
                  <w:rStyle w:val="Hiperpovezava"/>
                </w:rPr>
                <w:t>ruger.winnegge@uni-siegen.de</w:t>
              </w:r>
            </w:hyperlink>
            <w:r>
              <w:t xml:space="preserve"> </w:t>
            </w:r>
          </w:p>
          <w:p w14:paraId="0F0B15D1" w14:textId="5446F9DA" w:rsidR="0062696C" w:rsidRDefault="0062696C" w:rsidP="00B738B1">
            <w:pPr>
              <w:pStyle w:val="Telobesedila"/>
              <w:spacing w:line="273" w:lineRule="auto"/>
              <w:ind w:right="574"/>
            </w:pPr>
            <w:hyperlink r:id="rId16" w:history="1">
              <w:r w:rsidRPr="0017284F">
                <w:rPr>
                  <w:rStyle w:val="Hiperpovezava"/>
                </w:rPr>
                <w:t>hubert.roth@uni-siegen.de</w:t>
              </w:r>
            </w:hyperlink>
            <w:r>
              <w:t xml:space="preserve"> </w:t>
            </w:r>
          </w:p>
        </w:tc>
        <w:tc>
          <w:tcPr>
            <w:tcW w:w="2822" w:type="dxa"/>
          </w:tcPr>
          <w:p w14:paraId="2B648339" w14:textId="77777777" w:rsidR="00B738B1" w:rsidRDefault="004E591F" w:rsidP="00B738B1">
            <w:pPr>
              <w:pStyle w:val="Telobesedila"/>
              <w:spacing w:line="273" w:lineRule="auto"/>
              <w:ind w:right="-60"/>
            </w:pPr>
            <w:r w:rsidRPr="004E591F">
              <w:t>Daniel Müller</w:t>
            </w:r>
          </w:p>
          <w:p w14:paraId="70D2E7E1" w14:textId="77777777" w:rsidR="0062696C" w:rsidRDefault="0062696C" w:rsidP="0062696C">
            <w:r>
              <w:t xml:space="preserve">Ruger </w:t>
            </w:r>
            <w:proofErr w:type="spellStart"/>
            <w:r>
              <w:t>Winnegge</w:t>
            </w:r>
            <w:proofErr w:type="spellEnd"/>
          </w:p>
          <w:p w14:paraId="3B911D54" w14:textId="2BC28027" w:rsidR="0062696C" w:rsidRPr="0062696C" w:rsidRDefault="0062696C" w:rsidP="0062696C">
            <w:r>
              <w:t>Hubert Roth</w:t>
            </w:r>
          </w:p>
        </w:tc>
      </w:tr>
      <w:tr w:rsidR="00B738B1" w:rsidRPr="005C6CF9" w14:paraId="2CA86031" w14:textId="491EEDF7" w:rsidTr="001C3381">
        <w:tc>
          <w:tcPr>
            <w:tcW w:w="3365" w:type="dxa"/>
          </w:tcPr>
          <w:p w14:paraId="6F991300" w14:textId="58F1D903" w:rsidR="00B738B1" w:rsidRDefault="00B738B1" w:rsidP="00B738B1">
            <w:pPr>
              <w:pStyle w:val="Telobesedila"/>
              <w:spacing w:line="273" w:lineRule="auto"/>
              <w:ind w:right="36"/>
            </w:pPr>
            <w:r w:rsidRPr="00220B29">
              <w:t>University of Vigo</w:t>
            </w:r>
          </w:p>
        </w:tc>
        <w:tc>
          <w:tcPr>
            <w:tcW w:w="3693" w:type="dxa"/>
          </w:tcPr>
          <w:p w14:paraId="13DB88D8" w14:textId="77777777" w:rsidR="00B738B1" w:rsidRDefault="004E591F" w:rsidP="0008768A">
            <w:pPr>
              <w:pStyle w:val="Telobesedila"/>
              <w:spacing w:line="273" w:lineRule="auto"/>
              <w:ind w:right="574"/>
            </w:pPr>
            <w:hyperlink r:id="rId17" w:history="1">
              <w:r w:rsidRPr="004E591F">
                <w:rPr>
                  <w:rStyle w:val="Hiperpovezava"/>
                </w:rPr>
                <w:t>eido@uvigo.gal</w:t>
              </w:r>
            </w:hyperlink>
          </w:p>
          <w:p w14:paraId="5E7AEB79" w14:textId="031C421F" w:rsidR="0062696C" w:rsidRDefault="0062696C" w:rsidP="0008768A">
            <w:pPr>
              <w:pStyle w:val="Telobesedila"/>
              <w:spacing w:line="273" w:lineRule="auto"/>
              <w:ind w:right="574"/>
            </w:pPr>
            <w:hyperlink r:id="rId18" w:history="1">
              <w:r w:rsidRPr="0017284F">
                <w:rPr>
                  <w:rStyle w:val="Hiperpovezava"/>
                </w:rPr>
                <w:t>mdelpozo@uvigo.es</w:t>
              </w:r>
            </w:hyperlink>
            <w:r>
              <w:t xml:space="preserve"> </w:t>
            </w:r>
          </w:p>
        </w:tc>
        <w:tc>
          <w:tcPr>
            <w:tcW w:w="2822" w:type="dxa"/>
          </w:tcPr>
          <w:p w14:paraId="429BFD63" w14:textId="182A19C5" w:rsidR="00B738B1" w:rsidRPr="005C6CF9" w:rsidRDefault="004E591F" w:rsidP="0008768A">
            <w:pPr>
              <w:pStyle w:val="Telobesedila"/>
              <w:spacing w:line="273" w:lineRule="auto"/>
              <w:ind w:right="-60"/>
              <w:rPr>
                <w:lang w:val="pt-BR"/>
              </w:rPr>
            </w:pPr>
            <w:r w:rsidRPr="004E591F">
              <w:rPr>
                <w:lang w:val="pt-BR"/>
              </w:rPr>
              <w:t>María Isabel del Pozo Triviño</w:t>
            </w:r>
          </w:p>
        </w:tc>
      </w:tr>
      <w:tr w:rsidR="00B738B1" w14:paraId="2652D227" w14:textId="7554A4F0" w:rsidTr="001C3381">
        <w:tc>
          <w:tcPr>
            <w:tcW w:w="3365" w:type="dxa"/>
          </w:tcPr>
          <w:p w14:paraId="3AB3B16F" w14:textId="68D4FD1A" w:rsidR="00B738B1" w:rsidRDefault="00B738B1" w:rsidP="00B738B1">
            <w:pPr>
              <w:pStyle w:val="Telobesedila"/>
              <w:spacing w:line="273" w:lineRule="auto"/>
              <w:ind w:right="36"/>
            </w:pPr>
            <w:r w:rsidRPr="00220B29">
              <w:t>Vilnius Gediminas Technical University</w:t>
            </w:r>
          </w:p>
        </w:tc>
        <w:tc>
          <w:tcPr>
            <w:tcW w:w="3693" w:type="dxa"/>
          </w:tcPr>
          <w:p w14:paraId="0EE034CE" w14:textId="77777777" w:rsidR="00B738B1" w:rsidRDefault="00825961" w:rsidP="0008768A">
            <w:pPr>
              <w:pStyle w:val="Telobesedila"/>
              <w:spacing w:line="273" w:lineRule="auto"/>
              <w:rPr>
                <w:rStyle w:val="Hiperpovezava"/>
              </w:rPr>
            </w:pPr>
            <w:hyperlink r:id="rId19" w:history="1">
              <w:r w:rsidRPr="00825961">
                <w:rPr>
                  <w:rStyle w:val="Hiperpovezava"/>
                </w:rPr>
                <w:t>skirmante.mozuriunaite@vilniustech.lt</w:t>
              </w:r>
            </w:hyperlink>
          </w:p>
          <w:p w14:paraId="76F2E16F" w14:textId="77777777" w:rsidR="0062696C" w:rsidRDefault="0062696C" w:rsidP="0062696C">
            <w:hyperlink r:id="rId20" w:history="1">
              <w:r w:rsidRPr="0017284F">
                <w:rPr>
                  <w:rStyle w:val="Hiperpovezava"/>
                </w:rPr>
                <w:t>asta.radzeviciene@vilniustech.lt</w:t>
              </w:r>
            </w:hyperlink>
            <w:r>
              <w:t xml:space="preserve"> </w:t>
            </w:r>
          </w:p>
          <w:p w14:paraId="1AAAD24F" w14:textId="1A98D2FA" w:rsidR="0062696C" w:rsidRPr="0062696C" w:rsidRDefault="0062696C" w:rsidP="0062696C">
            <w:hyperlink r:id="rId21" w:history="1">
              <w:r w:rsidRPr="0017284F">
                <w:rPr>
                  <w:rStyle w:val="Hiperpovezava"/>
                </w:rPr>
                <w:t>aleksandra.sokolova@vilniustech.lt</w:t>
              </w:r>
            </w:hyperlink>
            <w:r>
              <w:t xml:space="preserve"> </w:t>
            </w:r>
          </w:p>
        </w:tc>
        <w:tc>
          <w:tcPr>
            <w:tcW w:w="2822" w:type="dxa"/>
          </w:tcPr>
          <w:p w14:paraId="0C39586D" w14:textId="77777777" w:rsidR="00B738B1" w:rsidRPr="0062696C" w:rsidRDefault="00825961" w:rsidP="0008768A">
            <w:pPr>
              <w:pStyle w:val="Telobesedila"/>
              <w:spacing w:line="273" w:lineRule="auto"/>
              <w:ind w:right="-60"/>
            </w:pPr>
            <w:proofErr w:type="spellStart"/>
            <w:r w:rsidRPr="0062696C">
              <w:t>Skirmantė</w:t>
            </w:r>
            <w:proofErr w:type="spellEnd"/>
            <w:r w:rsidRPr="0062696C">
              <w:t xml:space="preserve"> </w:t>
            </w:r>
            <w:proofErr w:type="spellStart"/>
            <w:r w:rsidRPr="0062696C">
              <w:t>Mozuriūnaite</w:t>
            </w:r>
            <w:proofErr w:type="spellEnd"/>
          </w:p>
          <w:p w14:paraId="6BEC718C" w14:textId="6D2448DF" w:rsidR="0062696C" w:rsidRPr="0062696C" w:rsidRDefault="0062696C" w:rsidP="0062696C">
            <w:pPr>
              <w:pStyle w:val="Telobesedila"/>
              <w:spacing w:line="273" w:lineRule="auto"/>
              <w:ind w:right="-60"/>
              <w:rPr>
                <w:lang w:val="sl-SI"/>
              </w:rPr>
            </w:pPr>
            <w:proofErr w:type="spellStart"/>
            <w:r w:rsidRPr="0062696C">
              <w:rPr>
                <w:lang w:val="sl-SI"/>
              </w:rPr>
              <w:t>Asta</w:t>
            </w:r>
            <w:proofErr w:type="spellEnd"/>
            <w:r w:rsidRPr="0062696C">
              <w:rPr>
                <w:lang w:val="sl-SI"/>
              </w:rPr>
              <w:t xml:space="preserve"> </w:t>
            </w:r>
            <w:proofErr w:type="spellStart"/>
            <w:r w:rsidRPr="0062696C">
              <w:rPr>
                <w:lang w:val="sl-SI"/>
              </w:rPr>
              <w:t>Radzevičienė</w:t>
            </w:r>
            <w:proofErr w:type="spellEnd"/>
            <w:r w:rsidRPr="0062696C">
              <w:rPr>
                <w:lang w:val="sl-SI"/>
              </w:rPr>
              <w:t xml:space="preserve"> </w:t>
            </w:r>
          </w:p>
          <w:p w14:paraId="68CD054A" w14:textId="69B5DEEF" w:rsidR="0062696C" w:rsidRPr="0062696C" w:rsidRDefault="0062696C" w:rsidP="0062696C">
            <w:pPr>
              <w:pStyle w:val="Telobesedila"/>
              <w:spacing w:line="273" w:lineRule="auto"/>
              <w:ind w:right="-60"/>
              <w:rPr>
                <w:lang w:val="sl-SI"/>
              </w:rPr>
            </w:pPr>
            <w:r w:rsidRPr="0062696C">
              <w:rPr>
                <w:lang w:val="sl-SI"/>
              </w:rPr>
              <w:t>Aleksandra Sokolova</w:t>
            </w:r>
          </w:p>
          <w:p w14:paraId="4B48938E" w14:textId="5195C0B2" w:rsidR="0062696C" w:rsidRPr="0062696C" w:rsidRDefault="0062696C" w:rsidP="0008768A">
            <w:pPr>
              <w:pStyle w:val="Telobesedila"/>
              <w:spacing w:line="273" w:lineRule="auto"/>
              <w:ind w:right="-60"/>
            </w:pPr>
          </w:p>
        </w:tc>
      </w:tr>
      <w:tr w:rsidR="00B738B1" w14:paraId="3125C20C" w14:textId="77777777" w:rsidTr="001C3381">
        <w:tc>
          <w:tcPr>
            <w:tcW w:w="3365" w:type="dxa"/>
          </w:tcPr>
          <w:p w14:paraId="1E03086B" w14:textId="14D9B0EB" w:rsidR="00B738B1" w:rsidRPr="0008768A" w:rsidRDefault="00B738B1" w:rsidP="00B738B1">
            <w:pPr>
              <w:pStyle w:val="Telobesedila"/>
              <w:spacing w:line="273" w:lineRule="auto"/>
              <w:ind w:right="36"/>
              <w:rPr>
                <w:color w:val="FF0000"/>
              </w:rPr>
            </w:pPr>
            <w:r w:rsidRPr="00696A81">
              <w:t>Carinthia University of Applied Sciences in Austria</w:t>
            </w:r>
          </w:p>
        </w:tc>
        <w:tc>
          <w:tcPr>
            <w:tcW w:w="3693" w:type="dxa"/>
          </w:tcPr>
          <w:p w14:paraId="7566BB93" w14:textId="32A4356C" w:rsidR="00B738B1" w:rsidRDefault="00B738B1" w:rsidP="00B738B1">
            <w:pPr>
              <w:pStyle w:val="Telobesedila"/>
              <w:spacing w:line="273" w:lineRule="auto"/>
            </w:pPr>
            <w:hyperlink r:id="rId22" w:history="1">
              <w:r w:rsidRPr="0030438C">
                <w:rPr>
                  <w:rStyle w:val="Hiperpovezava"/>
                </w:rPr>
                <w:t>a.jama@fh-kaernten.at</w:t>
              </w:r>
            </w:hyperlink>
            <w:r>
              <w:t xml:space="preserve"> </w:t>
            </w:r>
          </w:p>
        </w:tc>
        <w:tc>
          <w:tcPr>
            <w:tcW w:w="2822" w:type="dxa"/>
          </w:tcPr>
          <w:p w14:paraId="0136DF6B" w14:textId="7BC7D7AB" w:rsidR="00B738B1" w:rsidRPr="00284FB0" w:rsidRDefault="00B738B1" w:rsidP="00B738B1">
            <w:pPr>
              <w:pStyle w:val="Telobesedila"/>
              <w:spacing w:line="273" w:lineRule="auto"/>
              <w:ind w:right="-60"/>
            </w:pPr>
            <w:r w:rsidRPr="00613B75">
              <w:t>Aleksandra Jama</w:t>
            </w:r>
          </w:p>
        </w:tc>
      </w:tr>
      <w:tr w:rsidR="0008768A" w14:paraId="105B888E" w14:textId="77777777" w:rsidTr="001C3381">
        <w:tc>
          <w:tcPr>
            <w:tcW w:w="3365" w:type="dxa"/>
          </w:tcPr>
          <w:p w14:paraId="644EA6CC" w14:textId="57407207" w:rsidR="0008768A" w:rsidRPr="0008768A" w:rsidRDefault="0008768A" w:rsidP="0008768A">
            <w:pPr>
              <w:pStyle w:val="Telobesedila"/>
              <w:spacing w:line="273" w:lineRule="auto"/>
              <w:ind w:right="36"/>
              <w:rPr>
                <w:color w:val="FF0000"/>
              </w:rPr>
            </w:pPr>
            <w:r w:rsidRPr="0008768A">
              <w:t>Polytechnic Institute of Porto</w:t>
            </w:r>
          </w:p>
        </w:tc>
        <w:tc>
          <w:tcPr>
            <w:tcW w:w="3693" w:type="dxa"/>
          </w:tcPr>
          <w:p w14:paraId="511B9EB6" w14:textId="77777777" w:rsidR="0008768A" w:rsidRDefault="0008768A" w:rsidP="0008768A">
            <w:pPr>
              <w:pStyle w:val="Telobesedila"/>
              <w:spacing w:line="273" w:lineRule="auto"/>
              <w:rPr>
                <w:rFonts w:eastAsia="Times New Roman"/>
                <w:color w:val="000000"/>
                <w:lang w:val="en-GB" w:eastAsia="sl-SI"/>
              </w:rPr>
            </w:pPr>
            <w:hyperlink r:id="rId23" w:history="1">
              <w:r w:rsidRPr="0017284F">
                <w:rPr>
                  <w:rStyle w:val="Hiperpovezava"/>
                  <w:rFonts w:eastAsia="Times New Roman"/>
                  <w:lang w:val="en-GB" w:eastAsia="sl-SI"/>
                </w:rPr>
                <w:t>cmm@isep.ipp.pt</w:t>
              </w:r>
            </w:hyperlink>
            <w:r>
              <w:rPr>
                <w:rFonts w:eastAsia="Times New Roman"/>
                <w:color w:val="000000"/>
                <w:lang w:val="en-GB" w:eastAsia="sl-SI"/>
              </w:rPr>
              <w:t xml:space="preserve"> </w:t>
            </w:r>
            <w:r w:rsidRPr="000F3934">
              <w:rPr>
                <w:rFonts w:eastAsia="Times New Roman"/>
                <w:color w:val="000000"/>
                <w:lang w:val="en-GB" w:eastAsia="sl-SI"/>
              </w:rPr>
              <w:t xml:space="preserve"> </w:t>
            </w:r>
          </w:p>
          <w:p w14:paraId="3861CC88" w14:textId="3C5E6A42" w:rsidR="0062696C" w:rsidRDefault="0062696C" w:rsidP="0008768A">
            <w:pPr>
              <w:pStyle w:val="Telobesedila"/>
              <w:spacing w:line="273" w:lineRule="auto"/>
            </w:pPr>
            <w:hyperlink r:id="rId24" w:history="1">
              <w:r w:rsidRPr="0017284F">
                <w:rPr>
                  <w:rStyle w:val="Hiperpovezava"/>
                </w:rPr>
                <w:t>nfe@isep.ipp.pt</w:t>
              </w:r>
            </w:hyperlink>
            <w:r>
              <w:t xml:space="preserve"> </w:t>
            </w:r>
          </w:p>
        </w:tc>
        <w:tc>
          <w:tcPr>
            <w:tcW w:w="2822" w:type="dxa"/>
          </w:tcPr>
          <w:p w14:paraId="04BA5143" w14:textId="77777777" w:rsidR="0008768A" w:rsidRDefault="0008768A" w:rsidP="0008768A">
            <w:pPr>
              <w:pStyle w:val="Telobesedila"/>
              <w:spacing w:line="273" w:lineRule="auto"/>
              <w:ind w:right="-60"/>
            </w:pPr>
            <w:r w:rsidRPr="00613B75">
              <w:t>C</w:t>
            </w:r>
            <w:r>
              <w:t>hristina Matos</w:t>
            </w:r>
          </w:p>
          <w:p w14:paraId="1AF050E1" w14:textId="606E096E" w:rsidR="0062696C" w:rsidRPr="0062696C" w:rsidRDefault="0062696C" w:rsidP="0062696C">
            <w:r>
              <w:t xml:space="preserve">Nuno Escudeiro </w:t>
            </w:r>
          </w:p>
        </w:tc>
      </w:tr>
      <w:tr w:rsidR="0008768A" w14:paraId="6BD23893" w14:textId="77777777" w:rsidTr="001C3381">
        <w:tc>
          <w:tcPr>
            <w:tcW w:w="3365" w:type="dxa"/>
          </w:tcPr>
          <w:p w14:paraId="29B90345" w14:textId="6D7403D3" w:rsidR="0008768A" w:rsidRDefault="0008768A" w:rsidP="0008768A">
            <w:pPr>
              <w:pStyle w:val="Telobesedila"/>
              <w:spacing w:line="273" w:lineRule="auto"/>
              <w:ind w:right="36"/>
            </w:pPr>
            <w:r w:rsidRPr="00696A81">
              <w:t>Igor Sikorsky Kyiv Polytechnic Institute  </w:t>
            </w:r>
          </w:p>
        </w:tc>
        <w:tc>
          <w:tcPr>
            <w:tcW w:w="3693" w:type="dxa"/>
          </w:tcPr>
          <w:p w14:paraId="39BF4788" w14:textId="50ACBAC9" w:rsidR="0008768A" w:rsidRDefault="0008768A" w:rsidP="0008768A">
            <w:pPr>
              <w:pStyle w:val="Telobesedila"/>
              <w:spacing w:line="273" w:lineRule="auto"/>
            </w:pPr>
            <w:hyperlink r:id="rId25" w:history="1">
              <w:r w:rsidRPr="009E2AE9">
                <w:rPr>
                  <w:rStyle w:val="Hiperpovezava"/>
                </w:rPr>
                <w:t>melnichenkot@ukr.net</w:t>
              </w:r>
            </w:hyperlink>
            <w:r>
              <w:t xml:space="preserve"> </w:t>
            </w:r>
          </w:p>
        </w:tc>
        <w:tc>
          <w:tcPr>
            <w:tcW w:w="2822" w:type="dxa"/>
          </w:tcPr>
          <w:p w14:paraId="7A280199" w14:textId="74727E7A" w:rsidR="0008768A" w:rsidRPr="00284FB0" w:rsidRDefault="0008768A" w:rsidP="0008768A">
            <w:pPr>
              <w:pStyle w:val="Telobesedila"/>
              <w:spacing w:line="273" w:lineRule="auto"/>
              <w:ind w:right="-60"/>
            </w:pPr>
            <w:r w:rsidRPr="00A727D1">
              <w:t xml:space="preserve">Anatolii </w:t>
            </w:r>
            <w:proofErr w:type="spellStart"/>
            <w:r w:rsidRPr="00A727D1">
              <w:t>Melnychenko</w:t>
            </w:r>
            <w:proofErr w:type="spellEnd"/>
          </w:p>
        </w:tc>
      </w:tr>
    </w:tbl>
    <w:p w14:paraId="16BCBA60" w14:textId="77777777" w:rsidR="00220B29" w:rsidRDefault="00220B29">
      <w:pPr>
        <w:pStyle w:val="Telobesedila"/>
        <w:spacing w:line="273" w:lineRule="auto"/>
        <w:ind w:left="800" w:right="574"/>
      </w:pPr>
    </w:p>
    <w:sectPr w:rsidR="00220B29">
      <w:headerReference w:type="default" r:id="rId26"/>
      <w:type w:val="continuous"/>
      <w:pgSz w:w="11910" w:h="16840"/>
      <w:pgMar w:top="540" w:right="580" w:bottom="280" w:left="6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2273" w14:textId="77777777" w:rsidR="002F0578" w:rsidRDefault="002F0578" w:rsidP="008C35EB">
      <w:r>
        <w:separator/>
      </w:r>
    </w:p>
  </w:endnote>
  <w:endnote w:type="continuationSeparator" w:id="0">
    <w:p w14:paraId="732040FF" w14:textId="77777777" w:rsidR="002F0578" w:rsidRDefault="002F0578" w:rsidP="008C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D586" w14:textId="77777777" w:rsidR="002F0578" w:rsidRDefault="002F0578" w:rsidP="008C35EB">
      <w:r>
        <w:separator/>
      </w:r>
    </w:p>
  </w:footnote>
  <w:footnote w:type="continuationSeparator" w:id="0">
    <w:p w14:paraId="6446CE08" w14:textId="77777777" w:rsidR="002F0578" w:rsidRDefault="002F0578" w:rsidP="008C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87E6" w14:textId="6B8A9923" w:rsidR="008C35EB" w:rsidRDefault="008C35EB" w:rsidP="000713F5">
    <w:pPr>
      <w:pStyle w:val="Glava"/>
      <w:jc w:val="center"/>
    </w:pPr>
    <w:r>
      <w:rPr>
        <w:noProof/>
      </w:rPr>
      <w:drawing>
        <wp:inline distT="0" distB="0" distL="0" distR="0" wp14:anchorId="7AC1590E" wp14:editId="091F9250">
          <wp:extent cx="819150" cy="466737"/>
          <wp:effectExtent l="0" t="0" r="0" b="9525"/>
          <wp:docPr id="6896867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398" cy="470297"/>
                  </a:xfrm>
                  <a:prstGeom prst="rect">
                    <a:avLst/>
                  </a:prstGeom>
                  <a:noFill/>
                </pic:spPr>
              </pic:pic>
            </a:graphicData>
          </a:graphic>
        </wp:inline>
      </w:drawing>
    </w:r>
    <w:r w:rsidRPr="008C35EB">
      <w:rPr>
        <w:noProof/>
      </w:rPr>
      <w:drawing>
        <wp:inline distT="0" distB="0" distL="0" distR="0" wp14:anchorId="4D329DAD" wp14:editId="0633095B">
          <wp:extent cx="1485900" cy="581850"/>
          <wp:effectExtent l="0" t="0" r="0" b="8890"/>
          <wp:docPr id="79352905" name="Slika 1" descr="Slika, ki vsebuje besede pisava, logotip, besedilo,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905" name="Slika 1" descr="Slika, ki vsebuje besede pisava, logotip, besedilo, grafika&#10;&#10;Opis je samodejno ustvarjen"/>
                  <pic:cNvPicPr/>
                </pic:nvPicPr>
                <pic:blipFill>
                  <a:blip r:embed="rId2"/>
                  <a:stretch>
                    <a:fillRect/>
                  </a:stretch>
                </pic:blipFill>
                <pic:spPr>
                  <a:xfrm>
                    <a:off x="0" y="0"/>
                    <a:ext cx="1497610" cy="5864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MjGzMDE0NzAzMzdV0lEKTi0uzszPAykwrAUAVzjyhiwAAAA="/>
  </w:docVars>
  <w:rsids>
    <w:rsidRoot w:val="00280BD6"/>
    <w:rsid w:val="000149FF"/>
    <w:rsid w:val="00027EEF"/>
    <w:rsid w:val="00044C21"/>
    <w:rsid w:val="0005312B"/>
    <w:rsid w:val="00053269"/>
    <w:rsid w:val="000713F5"/>
    <w:rsid w:val="00076A07"/>
    <w:rsid w:val="00083F5E"/>
    <w:rsid w:val="0008768A"/>
    <w:rsid w:val="000C3B44"/>
    <w:rsid w:val="000F2F53"/>
    <w:rsid w:val="000F493D"/>
    <w:rsid w:val="00107399"/>
    <w:rsid w:val="00107C28"/>
    <w:rsid w:val="00114789"/>
    <w:rsid w:val="001836B2"/>
    <w:rsid w:val="00184BD9"/>
    <w:rsid w:val="001B0ACF"/>
    <w:rsid w:val="001C3381"/>
    <w:rsid w:val="001C41DA"/>
    <w:rsid w:val="00202D4F"/>
    <w:rsid w:val="00220B29"/>
    <w:rsid w:val="00280BD6"/>
    <w:rsid w:val="00284FB0"/>
    <w:rsid w:val="00291064"/>
    <w:rsid w:val="00294F43"/>
    <w:rsid w:val="00295278"/>
    <w:rsid w:val="002B37F0"/>
    <w:rsid w:val="002D300D"/>
    <w:rsid w:val="002F0578"/>
    <w:rsid w:val="00332AC3"/>
    <w:rsid w:val="003D7639"/>
    <w:rsid w:val="003E7F96"/>
    <w:rsid w:val="003F537E"/>
    <w:rsid w:val="0041145E"/>
    <w:rsid w:val="00455E01"/>
    <w:rsid w:val="00456DA7"/>
    <w:rsid w:val="004931CF"/>
    <w:rsid w:val="004D41FD"/>
    <w:rsid w:val="004E3DFE"/>
    <w:rsid w:val="004E591F"/>
    <w:rsid w:val="004F648A"/>
    <w:rsid w:val="005C1D3D"/>
    <w:rsid w:val="005C6CF9"/>
    <w:rsid w:val="005D7210"/>
    <w:rsid w:val="005E1CFA"/>
    <w:rsid w:val="005E4DBC"/>
    <w:rsid w:val="005E62A1"/>
    <w:rsid w:val="00613B75"/>
    <w:rsid w:val="00614E74"/>
    <w:rsid w:val="00617BF5"/>
    <w:rsid w:val="0062696C"/>
    <w:rsid w:val="00636AD3"/>
    <w:rsid w:val="00645C01"/>
    <w:rsid w:val="00646486"/>
    <w:rsid w:val="00651BA2"/>
    <w:rsid w:val="006566B9"/>
    <w:rsid w:val="00696A81"/>
    <w:rsid w:val="006D35D8"/>
    <w:rsid w:val="006D5A84"/>
    <w:rsid w:val="0074280B"/>
    <w:rsid w:val="00766188"/>
    <w:rsid w:val="007C7400"/>
    <w:rsid w:val="00825961"/>
    <w:rsid w:val="00882E38"/>
    <w:rsid w:val="008B677E"/>
    <w:rsid w:val="008B6F62"/>
    <w:rsid w:val="008C2A65"/>
    <w:rsid w:val="008C35EB"/>
    <w:rsid w:val="008E6BAD"/>
    <w:rsid w:val="009001CC"/>
    <w:rsid w:val="00992B3D"/>
    <w:rsid w:val="009A0A44"/>
    <w:rsid w:val="009E77F2"/>
    <w:rsid w:val="009F267A"/>
    <w:rsid w:val="009F5366"/>
    <w:rsid w:val="009F6192"/>
    <w:rsid w:val="009F620F"/>
    <w:rsid w:val="00A1299E"/>
    <w:rsid w:val="00A13AF7"/>
    <w:rsid w:val="00A67A3C"/>
    <w:rsid w:val="00A727D1"/>
    <w:rsid w:val="00A868CA"/>
    <w:rsid w:val="00A96F53"/>
    <w:rsid w:val="00AA3F39"/>
    <w:rsid w:val="00AD236F"/>
    <w:rsid w:val="00AF1E2D"/>
    <w:rsid w:val="00B14069"/>
    <w:rsid w:val="00B37467"/>
    <w:rsid w:val="00B738B1"/>
    <w:rsid w:val="00B74500"/>
    <w:rsid w:val="00C24D1F"/>
    <w:rsid w:val="00C4006B"/>
    <w:rsid w:val="00C4038E"/>
    <w:rsid w:val="00C65C5F"/>
    <w:rsid w:val="00CD790C"/>
    <w:rsid w:val="00D636C7"/>
    <w:rsid w:val="00DC57D2"/>
    <w:rsid w:val="00E837B3"/>
    <w:rsid w:val="00E906C1"/>
    <w:rsid w:val="00EB3EF6"/>
    <w:rsid w:val="00EC202E"/>
    <w:rsid w:val="00EC51A1"/>
    <w:rsid w:val="00ED641D"/>
    <w:rsid w:val="00EE1338"/>
    <w:rsid w:val="00EE4AED"/>
    <w:rsid w:val="00F00537"/>
    <w:rsid w:val="00F066F8"/>
    <w:rsid w:val="00F13B75"/>
    <w:rsid w:val="00F352FA"/>
    <w:rsid w:val="00F50980"/>
    <w:rsid w:val="00F65064"/>
    <w:rsid w:val="00F85D9B"/>
    <w:rsid w:val="00F91812"/>
    <w:rsid w:val="00FE4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514C"/>
  <w15:docId w15:val="{777C22A9-EC62-4FA3-8DE0-29525416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spacing w:before="64"/>
      <w:ind w:left="3256" w:right="2495" w:firstLine="1598"/>
    </w:pPr>
    <w:rPr>
      <w:b/>
      <w:bCs/>
      <w:sz w:val="28"/>
      <w:szCs w:val="2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8C35EB"/>
    <w:pPr>
      <w:tabs>
        <w:tab w:val="center" w:pos="4536"/>
        <w:tab w:val="right" w:pos="9072"/>
      </w:tabs>
    </w:pPr>
  </w:style>
  <w:style w:type="character" w:customStyle="1" w:styleId="GlavaZnak">
    <w:name w:val="Glava Znak"/>
    <w:basedOn w:val="Privzetapisavaodstavka"/>
    <w:link w:val="Glava"/>
    <w:uiPriority w:val="99"/>
    <w:rsid w:val="008C35EB"/>
    <w:rPr>
      <w:rFonts w:ascii="Calibri" w:eastAsia="Calibri" w:hAnsi="Calibri" w:cs="Calibri"/>
    </w:rPr>
  </w:style>
  <w:style w:type="paragraph" w:styleId="Noga">
    <w:name w:val="footer"/>
    <w:basedOn w:val="Navaden"/>
    <w:link w:val="NogaZnak"/>
    <w:uiPriority w:val="99"/>
    <w:unhideWhenUsed/>
    <w:rsid w:val="008C35EB"/>
    <w:pPr>
      <w:tabs>
        <w:tab w:val="center" w:pos="4536"/>
        <w:tab w:val="right" w:pos="9072"/>
      </w:tabs>
    </w:pPr>
  </w:style>
  <w:style w:type="character" w:customStyle="1" w:styleId="NogaZnak">
    <w:name w:val="Noga Znak"/>
    <w:basedOn w:val="Privzetapisavaodstavka"/>
    <w:link w:val="Noga"/>
    <w:uiPriority w:val="99"/>
    <w:rsid w:val="008C35EB"/>
    <w:rPr>
      <w:rFonts w:ascii="Calibri" w:eastAsia="Calibri" w:hAnsi="Calibri" w:cs="Calibri"/>
    </w:rPr>
  </w:style>
  <w:style w:type="character" w:styleId="Hiperpovezava">
    <w:name w:val="Hyperlink"/>
    <w:basedOn w:val="Privzetapisavaodstavka"/>
    <w:uiPriority w:val="99"/>
    <w:unhideWhenUsed/>
    <w:rsid w:val="009F6192"/>
    <w:rPr>
      <w:color w:val="0000FF" w:themeColor="hyperlink"/>
      <w:u w:val="single"/>
    </w:rPr>
  </w:style>
  <w:style w:type="character" w:styleId="Nerazreenaomemba">
    <w:name w:val="Unresolved Mention"/>
    <w:basedOn w:val="Privzetapisavaodstavka"/>
    <w:uiPriority w:val="99"/>
    <w:semiHidden/>
    <w:unhideWhenUsed/>
    <w:rsid w:val="009F6192"/>
    <w:rPr>
      <w:color w:val="605E5C"/>
      <w:shd w:val="clear" w:color="auto" w:fill="E1DFDD"/>
    </w:rPr>
  </w:style>
  <w:style w:type="character" w:styleId="Pripombasklic">
    <w:name w:val="annotation reference"/>
    <w:basedOn w:val="Privzetapisavaodstavka"/>
    <w:uiPriority w:val="99"/>
    <w:semiHidden/>
    <w:unhideWhenUsed/>
    <w:rsid w:val="00651BA2"/>
    <w:rPr>
      <w:sz w:val="16"/>
      <w:szCs w:val="16"/>
    </w:rPr>
  </w:style>
  <w:style w:type="paragraph" w:styleId="Pripombabesedilo">
    <w:name w:val="annotation text"/>
    <w:basedOn w:val="Navaden"/>
    <w:link w:val="PripombabesediloZnak"/>
    <w:uiPriority w:val="99"/>
    <w:unhideWhenUsed/>
    <w:rsid w:val="00651BA2"/>
    <w:rPr>
      <w:sz w:val="20"/>
      <w:szCs w:val="20"/>
    </w:rPr>
  </w:style>
  <w:style w:type="character" w:customStyle="1" w:styleId="PripombabesediloZnak">
    <w:name w:val="Pripomba – besedilo Znak"/>
    <w:basedOn w:val="Privzetapisavaodstavka"/>
    <w:link w:val="Pripombabesedilo"/>
    <w:uiPriority w:val="99"/>
    <w:rsid w:val="00651BA2"/>
    <w:rPr>
      <w:rFonts w:ascii="Calibri" w:eastAsia="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651BA2"/>
    <w:rPr>
      <w:b/>
      <w:bCs/>
    </w:rPr>
  </w:style>
  <w:style w:type="character" w:customStyle="1" w:styleId="ZadevapripombeZnak">
    <w:name w:val="Zadeva pripombe Znak"/>
    <w:basedOn w:val="PripombabesediloZnak"/>
    <w:link w:val="Zadevapripombe"/>
    <w:uiPriority w:val="99"/>
    <w:semiHidden/>
    <w:rsid w:val="00651BA2"/>
    <w:rPr>
      <w:rFonts w:ascii="Calibri" w:eastAsia="Calibri" w:hAnsi="Calibri" w:cs="Calibri"/>
      <w:b/>
      <w:bCs/>
      <w:sz w:val="20"/>
      <w:szCs w:val="20"/>
    </w:rPr>
  </w:style>
  <w:style w:type="table" w:styleId="Tabelamrea">
    <w:name w:val="Table Grid"/>
    <w:basedOn w:val="Navadnatabela"/>
    <w:uiPriority w:val="39"/>
    <w:rsid w:val="0022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53269"/>
    <w:pPr>
      <w:widowControl/>
      <w:autoSpaceDE/>
      <w:autoSpaceDN/>
    </w:pPr>
    <w:rPr>
      <w:rFonts w:ascii="Calibri" w:eastAsia="Calibri" w:hAnsi="Calibri" w:cs="Calibri"/>
    </w:rPr>
  </w:style>
  <w:style w:type="character" w:customStyle="1" w:styleId="elementor-button-text">
    <w:name w:val="elementor-button-text"/>
    <w:basedOn w:val="Privzetapisavaodstavka"/>
    <w:rsid w:val="001C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14">
      <w:bodyDiv w:val="1"/>
      <w:marLeft w:val="0"/>
      <w:marRight w:val="0"/>
      <w:marTop w:val="0"/>
      <w:marBottom w:val="0"/>
      <w:divBdr>
        <w:top w:val="none" w:sz="0" w:space="0" w:color="auto"/>
        <w:left w:val="none" w:sz="0" w:space="0" w:color="auto"/>
        <w:bottom w:val="none" w:sz="0" w:space="0" w:color="auto"/>
        <w:right w:val="none" w:sz="0" w:space="0" w:color="auto"/>
      </w:divBdr>
    </w:div>
    <w:div w:id="85151147">
      <w:bodyDiv w:val="1"/>
      <w:marLeft w:val="0"/>
      <w:marRight w:val="0"/>
      <w:marTop w:val="0"/>
      <w:marBottom w:val="0"/>
      <w:divBdr>
        <w:top w:val="none" w:sz="0" w:space="0" w:color="auto"/>
        <w:left w:val="none" w:sz="0" w:space="0" w:color="auto"/>
        <w:bottom w:val="none" w:sz="0" w:space="0" w:color="auto"/>
        <w:right w:val="none" w:sz="0" w:space="0" w:color="auto"/>
      </w:divBdr>
      <w:divsChild>
        <w:div w:id="1722558500">
          <w:marLeft w:val="0"/>
          <w:marRight w:val="0"/>
          <w:marTop w:val="0"/>
          <w:marBottom w:val="0"/>
          <w:divBdr>
            <w:top w:val="none" w:sz="0" w:space="0" w:color="auto"/>
            <w:left w:val="none" w:sz="0" w:space="0" w:color="auto"/>
            <w:bottom w:val="none" w:sz="0" w:space="0" w:color="auto"/>
            <w:right w:val="none" w:sz="0" w:space="0" w:color="auto"/>
          </w:divBdr>
        </w:div>
      </w:divsChild>
    </w:div>
    <w:div w:id="153422421">
      <w:bodyDiv w:val="1"/>
      <w:marLeft w:val="0"/>
      <w:marRight w:val="0"/>
      <w:marTop w:val="0"/>
      <w:marBottom w:val="0"/>
      <w:divBdr>
        <w:top w:val="none" w:sz="0" w:space="0" w:color="auto"/>
        <w:left w:val="none" w:sz="0" w:space="0" w:color="auto"/>
        <w:bottom w:val="none" w:sz="0" w:space="0" w:color="auto"/>
        <w:right w:val="none" w:sz="0" w:space="0" w:color="auto"/>
      </w:divBdr>
    </w:div>
    <w:div w:id="166215554">
      <w:bodyDiv w:val="1"/>
      <w:marLeft w:val="0"/>
      <w:marRight w:val="0"/>
      <w:marTop w:val="0"/>
      <w:marBottom w:val="0"/>
      <w:divBdr>
        <w:top w:val="none" w:sz="0" w:space="0" w:color="auto"/>
        <w:left w:val="none" w:sz="0" w:space="0" w:color="auto"/>
        <w:bottom w:val="none" w:sz="0" w:space="0" w:color="auto"/>
        <w:right w:val="none" w:sz="0" w:space="0" w:color="auto"/>
      </w:divBdr>
    </w:div>
    <w:div w:id="402529685">
      <w:bodyDiv w:val="1"/>
      <w:marLeft w:val="0"/>
      <w:marRight w:val="0"/>
      <w:marTop w:val="0"/>
      <w:marBottom w:val="0"/>
      <w:divBdr>
        <w:top w:val="none" w:sz="0" w:space="0" w:color="auto"/>
        <w:left w:val="none" w:sz="0" w:space="0" w:color="auto"/>
        <w:bottom w:val="none" w:sz="0" w:space="0" w:color="auto"/>
        <w:right w:val="none" w:sz="0" w:space="0" w:color="auto"/>
      </w:divBdr>
      <w:divsChild>
        <w:div w:id="285112">
          <w:marLeft w:val="0"/>
          <w:marRight w:val="0"/>
          <w:marTop w:val="0"/>
          <w:marBottom w:val="0"/>
          <w:divBdr>
            <w:top w:val="none" w:sz="0" w:space="0" w:color="auto"/>
            <w:left w:val="none" w:sz="0" w:space="0" w:color="auto"/>
            <w:bottom w:val="none" w:sz="0" w:space="0" w:color="auto"/>
            <w:right w:val="none" w:sz="0" w:space="0" w:color="auto"/>
          </w:divBdr>
        </w:div>
      </w:divsChild>
    </w:div>
    <w:div w:id="404500453">
      <w:bodyDiv w:val="1"/>
      <w:marLeft w:val="0"/>
      <w:marRight w:val="0"/>
      <w:marTop w:val="0"/>
      <w:marBottom w:val="0"/>
      <w:divBdr>
        <w:top w:val="none" w:sz="0" w:space="0" w:color="auto"/>
        <w:left w:val="none" w:sz="0" w:space="0" w:color="auto"/>
        <w:bottom w:val="none" w:sz="0" w:space="0" w:color="auto"/>
        <w:right w:val="none" w:sz="0" w:space="0" w:color="auto"/>
      </w:divBdr>
    </w:div>
    <w:div w:id="433522396">
      <w:bodyDiv w:val="1"/>
      <w:marLeft w:val="0"/>
      <w:marRight w:val="0"/>
      <w:marTop w:val="0"/>
      <w:marBottom w:val="0"/>
      <w:divBdr>
        <w:top w:val="none" w:sz="0" w:space="0" w:color="auto"/>
        <w:left w:val="none" w:sz="0" w:space="0" w:color="auto"/>
        <w:bottom w:val="none" w:sz="0" w:space="0" w:color="auto"/>
        <w:right w:val="none" w:sz="0" w:space="0" w:color="auto"/>
      </w:divBdr>
    </w:div>
    <w:div w:id="552153986">
      <w:bodyDiv w:val="1"/>
      <w:marLeft w:val="0"/>
      <w:marRight w:val="0"/>
      <w:marTop w:val="0"/>
      <w:marBottom w:val="0"/>
      <w:divBdr>
        <w:top w:val="none" w:sz="0" w:space="0" w:color="auto"/>
        <w:left w:val="none" w:sz="0" w:space="0" w:color="auto"/>
        <w:bottom w:val="none" w:sz="0" w:space="0" w:color="auto"/>
        <w:right w:val="none" w:sz="0" w:space="0" w:color="auto"/>
      </w:divBdr>
    </w:div>
    <w:div w:id="725299305">
      <w:bodyDiv w:val="1"/>
      <w:marLeft w:val="0"/>
      <w:marRight w:val="0"/>
      <w:marTop w:val="0"/>
      <w:marBottom w:val="0"/>
      <w:divBdr>
        <w:top w:val="none" w:sz="0" w:space="0" w:color="auto"/>
        <w:left w:val="none" w:sz="0" w:space="0" w:color="auto"/>
        <w:bottom w:val="none" w:sz="0" w:space="0" w:color="auto"/>
        <w:right w:val="none" w:sz="0" w:space="0" w:color="auto"/>
      </w:divBdr>
    </w:div>
    <w:div w:id="802232999">
      <w:bodyDiv w:val="1"/>
      <w:marLeft w:val="0"/>
      <w:marRight w:val="0"/>
      <w:marTop w:val="0"/>
      <w:marBottom w:val="0"/>
      <w:divBdr>
        <w:top w:val="none" w:sz="0" w:space="0" w:color="auto"/>
        <w:left w:val="none" w:sz="0" w:space="0" w:color="auto"/>
        <w:bottom w:val="none" w:sz="0" w:space="0" w:color="auto"/>
        <w:right w:val="none" w:sz="0" w:space="0" w:color="auto"/>
      </w:divBdr>
    </w:div>
    <w:div w:id="819731540">
      <w:bodyDiv w:val="1"/>
      <w:marLeft w:val="0"/>
      <w:marRight w:val="0"/>
      <w:marTop w:val="0"/>
      <w:marBottom w:val="0"/>
      <w:divBdr>
        <w:top w:val="none" w:sz="0" w:space="0" w:color="auto"/>
        <w:left w:val="none" w:sz="0" w:space="0" w:color="auto"/>
        <w:bottom w:val="none" w:sz="0" w:space="0" w:color="auto"/>
        <w:right w:val="none" w:sz="0" w:space="0" w:color="auto"/>
      </w:divBdr>
    </w:div>
    <w:div w:id="944463480">
      <w:bodyDiv w:val="1"/>
      <w:marLeft w:val="0"/>
      <w:marRight w:val="0"/>
      <w:marTop w:val="0"/>
      <w:marBottom w:val="0"/>
      <w:divBdr>
        <w:top w:val="none" w:sz="0" w:space="0" w:color="auto"/>
        <w:left w:val="none" w:sz="0" w:space="0" w:color="auto"/>
        <w:bottom w:val="none" w:sz="0" w:space="0" w:color="auto"/>
        <w:right w:val="none" w:sz="0" w:space="0" w:color="auto"/>
      </w:divBdr>
    </w:div>
    <w:div w:id="957417844">
      <w:bodyDiv w:val="1"/>
      <w:marLeft w:val="0"/>
      <w:marRight w:val="0"/>
      <w:marTop w:val="0"/>
      <w:marBottom w:val="0"/>
      <w:divBdr>
        <w:top w:val="none" w:sz="0" w:space="0" w:color="auto"/>
        <w:left w:val="none" w:sz="0" w:space="0" w:color="auto"/>
        <w:bottom w:val="none" w:sz="0" w:space="0" w:color="auto"/>
        <w:right w:val="none" w:sz="0" w:space="0" w:color="auto"/>
      </w:divBdr>
    </w:div>
    <w:div w:id="1115905195">
      <w:bodyDiv w:val="1"/>
      <w:marLeft w:val="0"/>
      <w:marRight w:val="0"/>
      <w:marTop w:val="0"/>
      <w:marBottom w:val="0"/>
      <w:divBdr>
        <w:top w:val="none" w:sz="0" w:space="0" w:color="auto"/>
        <w:left w:val="none" w:sz="0" w:space="0" w:color="auto"/>
        <w:bottom w:val="none" w:sz="0" w:space="0" w:color="auto"/>
        <w:right w:val="none" w:sz="0" w:space="0" w:color="auto"/>
      </w:divBdr>
    </w:div>
    <w:div w:id="1379161120">
      <w:bodyDiv w:val="1"/>
      <w:marLeft w:val="0"/>
      <w:marRight w:val="0"/>
      <w:marTop w:val="0"/>
      <w:marBottom w:val="0"/>
      <w:divBdr>
        <w:top w:val="none" w:sz="0" w:space="0" w:color="auto"/>
        <w:left w:val="none" w:sz="0" w:space="0" w:color="auto"/>
        <w:bottom w:val="none" w:sz="0" w:space="0" w:color="auto"/>
        <w:right w:val="none" w:sz="0" w:space="0" w:color="auto"/>
      </w:divBdr>
    </w:div>
    <w:div w:id="1577663914">
      <w:bodyDiv w:val="1"/>
      <w:marLeft w:val="0"/>
      <w:marRight w:val="0"/>
      <w:marTop w:val="0"/>
      <w:marBottom w:val="0"/>
      <w:divBdr>
        <w:top w:val="none" w:sz="0" w:space="0" w:color="auto"/>
        <w:left w:val="none" w:sz="0" w:space="0" w:color="auto"/>
        <w:bottom w:val="none" w:sz="0" w:space="0" w:color="auto"/>
        <w:right w:val="none" w:sz="0" w:space="0" w:color="auto"/>
      </w:divBdr>
    </w:div>
    <w:div w:id="1688824780">
      <w:bodyDiv w:val="1"/>
      <w:marLeft w:val="0"/>
      <w:marRight w:val="0"/>
      <w:marTop w:val="0"/>
      <w:marBottom w:val="0"/>
      <w:divBdr>
        <w:top w:val="none" w:sz="0" w:space="0" w:color="auto"/>
        <w:left w:val="none" w:sz="0" w:space="0" w:color="auto"/>
        <w:bottom w:val="none" w:sz="0" w:space="0" w:color="auto"/>
        <w:right w:val="none" w:sz="0" w:space="0" w:color="auto"/>
      </w:divBdr>
    </w:div>
    <w:div w:id="1793589644">
      <w:bodyDiv w:val="1"/>
      <w:marLeft w:val="0"/>
      <w:marRight w:val="0"/>
      <w:marTop w:val="0"/>
      <w:marBottom w:val="0"/>
      <w:divBdr>
        <w:top w:val="none" w:sz="0" w:space="0" w:color="auto"/>
        <w:left w:val="none" w:sz="0" w:space="0" w:color="auto"/>
        <w:bottom w:val="none" w:sz="0" w:space="0" w:color="auto"/>
        <w:right w:val="none" w:sz="0" w:space="0" w:color="auto"/>
      </w:divBdr>
    </w:div>
    <w:div w:id="200523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etridischania@gmail.com" TargetMode="External"/><Relationship Id="rId13" Type="http://schemas.openxmlformats.org/officeDocument/2006/relationships/hyperlink" Target="mailto:christian.demitri@unisalento.it" TargetMode="External"/><Relationship Id="rId18" Type="http://schemas.openxmlformats.org/officeDocument/2006/relationships/hyperlink" Target="mailto:mdelpozo@uvigo.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leksandra.sokolova@vilniustech.lt" TargetMode="External"/><Relationship Id="rId7" Type="http://schemas.openxmlformats.org/officeDocument/2006/relationships/hyperlink" Target="https://athenauni.eu/" TargetMode="External"/><Relationship Id="rId12" Type="http://schemas.openxmlformats.org/officeDocument/2006/relationships/hyperlink" Target="mailto:athena@univ-orleans.fr" TargetMode="External"/><Relationship Id="rId17" Type="http://schemas.openxmlformats.org/officeDocument/2006/relationships/hyperlink" Target="mailto:eido@uvigo.gal" TargetMode="External"/><Relationship Id="rId25" Type="http://schemas.openxmlformats.org/officeDocument/2006/relationships/hyperlink" Target="mailto:melnichenkot@ukr.net" TargetMode="External"/><Relationship Id="rId2" Type="http://schemas.openxmlformats.org/officeDocument/2006/relationships/styles" Target="styles.xml"/><Relationship Id="rId16" Type="http://schemas.openxmlformats.org/officeDocument/2006/relationships/hyperlink" Target="mailto:hubert.roth@uni-siegen.de" TargetMode="External"/><Relationship Id="rId20" Type="http://schemas.openxmlformats.org/officeDocument/2006/relationships/hyperlink" Target="mailto:asta.radzeviciene@vilniustech.lt"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ststudy@um.si" TargetMode="External"/><Relationship Id="rId24" Type="http://schemas.openxmlformats.org/officeDocument/2006/relationships/hyperlink" Target="mailto:nfe@isep.ipp.pt" TargetMode="External"/><Relationship Id="rId5" Type="http://schemas.openxmlformats.org/officeDocument/2006/relationships/footnotes" Target="footnotes.xml"/><Relationship Id="rId15" Type="http://schemas.openxmlformats.org/officeDocument/2006/relationships/hyperlink" Target="mailto:ruger.winnegge@uni-siegen.de" TargetMode="External"/><Relationship Id="rId23" Type="http://schemas.openxmlformats.org/officeDocument/2006/relationships/hyperlink" Target="mailto:cmm@isep.ipp.pt" TargetMode="External"/><Relationship Id="rId28" Type="http://schemas.openxmlformats.org/officeDocument/2006/relationships/theme" Target="theme/theme1.xml"/><Relationship Id="rId10" Type="http://schemas.openxmlformats.org/officeDocument/2006/relationships/hyperlink" Target="mailto:Karolina.sokolinska@mail.umcs.pl" TargetMode="External"/><Relationship Id="rId19" Type="http://schemas.openxmlformats.org/officeDocument/2006/relationships/hyperlink" Target="mailto:skirmante.mozuriunaite@vilniustech.lt"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szkoladoktorska@umcs.pl" TargetMode="External"/><Relationship Id="rId14" Type="http://schemas.openxmlformats.org/officeDocument/2006/relationships/hyperlink" Target="mailto:daniel.mueller@uni-siegen.de" TargetMode="External"/><Relationship Id="rId22" Type="http://schemas.openxmlformats.org/officeDocument/2006/relationships/hyperlink" Target="mailto:a.jama@fh-kaernten.a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1C64FE68E4084BAFC51381311BCBB6" ma:contentTypeVersion="1" ma:contentTypeDescription="Ustvari nov dokument." ma:contentTypeScope="" ma:versionID="81f31a69dc8083c41edf6185ac2ebad2">
  <xsd:schema xmlns:xsd="http://www.w3.org/2001/XMLSchema" xmlns:xs="http://www.w3.org/2001/XMLSchema" xmlns:p="http://schemas.microsoft.com/office/2006/metadata/properties" xmlns:ns1="http://schemas.microsoft.com/sharepoint/v3" targetNamespace="http://schemas.microsoft.com/office/2006/metadata/properties" ma:root="true" ma:fieldsID="084a9b2aa3cc3280fa2f66a7448a8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99D9AD-708A-4097-B1D1-7F4EBE64DCDB}">
  <ds:schemaRefs>
    <ds:schemaRef ds:uri="http://schemas.openxmlformats.org/officeDocument/2006/bibliography"/>
  </ds:schemaRefs>
</ds:datastoreItem>
</file>

<file path=customXml/itemProps2.xml><?xml version="1.0" encoding="utf-8"?>
<ds:datastoreItem xmlns:ds="http://schemas.openxmlformats.org/officeDocument/2006/customXml" ds:itemID="{698A5D6B-1D10-49BD-88A1-15BBD26607DF}"/>
</file>

<file path=customXml/itemProps3.xml><?xml version="1.0" encoding="utf-8"?>
<ds:datastoreItem xmlns:ds="http://schemas.openxmlformats.org/officeDocument/2006/customXml" ds:itemID="{8FC81583-9A6E-4AD8-A0F7-687FD8D71B0F}"/>
</file>

<file path=customXml/itemProps4.xml><?xml version="1.0" encoding="utf-8"?>
<ds:datastoreItem xmlns:ds="http://schemas.openxmlformats.org/officeDocument/2006/customXml" ds:itemID="{244B3309-2146-4CE2-BA55-FD3B598238A2}"/>
</file>

<file path=docProps/app.xml><?xml version="1.0" encoding="utf-8"?>
<Properties xmlns="http://schemas.openxmlformats.org/officeDocument/2006/extended-properties" xmlns:vt="http://schemas.openxmlformats.org/officeDocument/2006/docPropsVTypes">
  <Template>Normal</Template>
  <TotalTime>1684</TotalTime>
  <Pages>3</Pages>
  <Words>779</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Tatjana</dc:creator>
  <cp:lastModifiedBy>Sara Zlodej</cp:lastModifiedBy>
  <cp:revision>31</cp:revision>
  <cp:lastPrinted>2024-04-03T06:02:00Z</cp:lastPrinted>
  <dcterms:created xsi:type="dcterms:W3CDTF">2024-03-25T08:54:00Z</dcterms:created>
  <dcterms:modified xsi:type="dcterms:W3CDTF">2025-02-14T10:37:00Z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for Microsoft 365</vt:lpwstr>
  </property>
  <property fmtid="{D5CDD505-2E9C-101B-9397-08002B2CF9AE}" pid="4" name="LastSaved">
    <vt:filetime>2024-03-14T00:00:00Z</vt:filetime>
  </property>
  <property fmtid="{D5CDD505-2E9C-101B-9397-08002B2CF9AE}" pid="5" name="ContentTypeId">
    <vt:lpwstr>0x010100DE1C64FE68E4084BAFC51381311BCBB6</vt:lpwstr>
  </property>
</Properties>
</file>